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91" w:rsidRDefault="00684B26">
      <w:pPr>
        <w:pStyle w:val="BodyText"/>
        <w:jc w:val="left"/>
        <w:rPr>
          <w:rFonts w:ascii="Times New Roman"/>
          <w:sz w:val="20"/>
        </w:rPr>
      </w:pPr>
      <w:r>
        <w:rPr>
          <w:rFonts w:ascii="Times New Roman"/>
          <w:noProof/>
          <w:sz w:val="20"/>
          <w:lang w:bidi="ar-SA"/>
        </w:rPr>
        <w:drawing>
          <wp:inline distT="0" distB="0" distL="0" distR="0">
            <wp:extent cx="1591434" cy="397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1434" cy="397764"/>
                    </a:xfrm>
                    <a:prstGeom prst="rect">
                      <a:avLst/>
                    </a:prstGeom>
                  </pic:spPr>
                </pic:pic>
              </a:graphicData>
            </a:graphic>
          </wp:inline>
        </w:drawing>
      </w:r>
    </w:p>
    <w:p w:rsidR="006C7491" w:rsidRDefault="006C7491">
      <w:pPr>
        <w:pStyle w:val="BodyText"/>
        <w:spacing w:before="1"/>
        <w:ind w:left="0"/>
        <w:jc w:val="left"/>
        <w:rPr>
          <w:rFonts w:ascii="Times New Roman"/>
          <w:sz w:val="7"/>
        </w:rPr>
      </w:pPr>
    </w:p>
    <w:p w:rsidR="006C7491" w:rsidRDefault="00B40F57">
      <w:pPr>
        <w:spacing w:before="20"/>
        <w:ind w:left="6282"/>
        <w:rPr>
          <w:sz w:val="40"/>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368935</wp:posOffset>
                </wp:positionH>
                <wp:positionV relativeFrom="paragraph">
                  <wp:posOffset>178435</wp:posOffset>
                </wp:positionV>
                <wp:extent cx="368173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730" cy="0"/>
                        </a:xfrm>
                        <a:prstGeom prst="line">
                          <a:avLst/>
                        </a:prstGeom>
                        <a:noFill/>
                        <a:ln w="12700">
                          <a:solidFill>
                            <a:srgbClr val="FF4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CDE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4.05pt" to="31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" strokecolor="#ff4100" strokeweight="1pt">
                <w10:wrap anchorx="page"/>
              </v:line>
            </w:pict>
          </mc:Fallback>
        </mc:AlternateContent>
      </w:r>
      <w:r w:rsidR="00684B26">
        <w:rPr>
          <w:color w:val="5F5F5F"/>
          <w:sz w:val="40"/>
        </w:rPr>
        <w:t>Terms and Conditions</w:t>
      </w:r>
    </w:p>
    <w:p w:rsidR="006C7491" w:rsidRDefault="006C7491">
      <w:pPr>
        <w:rPr>
          <w:sz w:val="20"/>
        </w:rPr>
        <w:sectPr w:rsidR="006C7491">
          <w:footerReference w:type="default" r:id="rId8"/>
          <w:type w:val="continuous"/>
          <w:pgSz w:w="12240" w:h="15840"/>
          <w:pgMar w:top="580" w:right="500" w:bottom="580" w:left="480" w:header="720" w:footer="388" w:gutter="0"/>
          <w:cols w:space="720"/>
        </w:sectPr>
      </w:pPr>
    </w:p>
    <w:p w:rsidR="006C7491" w:rsidRDefault="006C7491">
      <w:pPr>
        <w:pStyle w:val="BodyText"/>
        <w:spacing w:before="1"/>
        <w:ind w:left="0"/>
        <w:jc w:val="left"/>
        <w:rPr>
          <w:sz w:val="34"/>
        </w:rPr>
      </w:pPr>
    </w:p>
    <w:p w:rsidR="00A048F7" w:rsidRDefault="00A048F7">
      <w:pPr>
        <w:pStyle w:val="Heading1"/>
        <w:jc w:val="left"/>
        <w:rPr>
          <w:color w:val="FF4100"/>
        </w:rPr>
        <w:sectPr w:rsidR="00A048F7">
          <w:type w:val="continuous"/>
          <w:pgSz w:w="12240" w:h="15840"/>
          <w:pgMar w:top="580" w:right="500" w:bottom="580" w:left="480" w:header="720" w:footer="720" w:gutter="0"/>
          <w:cols w:num="2" w:space="720" w:equalWidth="0">
            <w:col w:w="5330" w:space="525"/>
            <w:col w:w="5405"/>
          </w:cols>
        </w:sectPr>
      </w:pPr>
    </w:p>
    <w:p w:rsidR="006C7491" w:rsidRDefault="00684B26">
      <w:pPr>
        <w:pStyle w:val="Heading1"/>
        <w:jc w:val="left"/>
      </w:pPr>
      <w:r>
        <w:rPr>
          <w:color w:val="FF4100"/>
        </w:rPr>
        <w:t>POSTAGE METER RENTAL AGREEMENT</w:t>
      </w:r>
    </w:p>
    <w:p w:rsidR="006C7491" w:rsidRDefault="006C7491">
      <w:pPr>
        <w:pStyle w:val="BodyText"/>
        <w:spacing w:before="3"/>
        <w:ind w:left="0"/>
        <w:jc w:val="left"/>
        <w:rPr>
          <w:b/>
          <w:sz w:val="21"/>
        </w:rPr>
      </w:pP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Postage Meter Rental</w:t>
      </w:r>
      <w:r w:rsidRPr="00A048F7">
        <w:rPr>
          <w:rFonts w:asciiTheme="minorHAnsi" w:hAnsiTheme="minorHAnsi" w:cstheme="minorHAnsi"/>
        </w:rPr>
        <w:t xml:space="preserve">. In this Postage </w:t>
      </w:r>
      <w:bookmarkStart w:id="0" w:name="_GoBack"/>
      <w:bookmarkEnd w:id="0"/>
      <w:r w:rsidRPr="00A048F7">
        <w:rPr>
          <w:rFonts w:asciiTheme="minorHAnsi" w:hAnsiTheme="minorHAnsi" w:cstheme="minorHAnsi"/>
        </w:rPr>
        <w:t>Meter Rental Agreement (the “Rental Agreement”), the words “You” and “Your” mean the customer named on the Postage Meter Rental Agreement order form (“Order Form”). “We,” “Us” and “Our” mean Quadient, Inc. You agree to</w:t>
      </w:r>
      <w:r w:rsidRPr="00A048F7">
        <w:rPr>
          <w:rFonts w:asciiTheme="minorHAnsi" w:hAnsiTheme="minorHAnsi" w:cstheme="minorHAnsi"/>
          <w:spacing w:val="-9"/>
        </w:rPr>
        <w:t xml:space="preserve"> </w:t>
      </w:r>
      <w:r w:rsidRPr="00A048F7">
        <w:rPr>
          <w:rFonts w:asciiTheme="minorHAnsi" w:hAnsiTheme="minorHAnsi" w:cstheme="minorHAnsi"/>
        </w:rPr>
        <w:t>rent</w:t>
      </w:r>
      <w:r w:rsidRPr="00A048F7">
        <w:rPr>
          <w:rFonts w:asciiTheme="minorHAnsi" w:hAnsiTheme="minorHAnsi" w:cstheme="minorHAnsi"/>
          <w:spacing w:val="-10"/>
        </w:rPr>
        <w:t xml:space="preserve"> </w:t>
      </w:r>
      <w:r w:rsidRPr="00A048F7">
        <w:rPr>
          <w:rFonts w:asciiTheme="minorHAnsi" w:hAnsiTheme="minorHAnsi" w:cstheme="minorHAnsi"/>
        </w:rPr>
        <w:t>from</w:t>
      </w:r>
      <w:r w:rsidRPr="00A048F7">
        <w:rPr>
          <w:rFonts w:asciiTheme="minorHAnsi" w:hAnsiTheme="minorHAnsi" w:cstheme="minorHAnsi"/>
          <w:spacing w:val="-9"/>
        </w:rPr>
        <w:t xml:space="preserve"> </w:t>
      </w:r>
      <w:r w:rsidRPr="00A048F7">
        <w:rPr>
          <w:rFonts w:asciiTheme="minorHAnsi" w:hAnsiTheme="minorHAnsi" w:cstheme="minorHAnsi"/>
        </w:rPr>
        <w:t>Us</w:t>
      </w:r>
      <w:r w:rsidRPr="00A048F7">
        <w:rPr>
          <w:rFonts w:asciiTheme="minorHAnsi" w:hAnsiTheme="minorHAnsi" w:cstheme="minorHAnsi"/>
          <w:spacing w:val="-13"/>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postage</w:t>
      </w:r>
      <w:r w:rsidRPr="00A048F7">
        <w:rPr>
          <w:rFonts w:asciiTheme="minorHAnsi" w:hAnsiTheme="minorHAnsi" w:cstheme="minorHAnsi"/>
          <w:spacing w:val="-9"/>
        </w:rPr>
        <w:t xml:space="preserve"> </w:t>
      </w:r>
      <w:r w:rsidRPr="00A048F7">
        <w:rPr>
          <w:rFonts w:asciiTheme="minorHAnsi" w:hAnsiTheme="minorHAnsi" w:cstheme="minorHAnsi"/>
        </w:rPr>
        <w:t>meter</w:t>
      </w:r>
      <w:r w:rsidRPr="00A048F7">
        <w:rPr>
          <w:rFonts w:asciiTheme="minorHAnsi" w:hAnsiTheme="minorHAnsi" w:cstheme="minorHAnsi"/>
          <w:spacing w:val="-10"/>
        </w:rPr>
        <w:t xml:space="preserve"> </w:t>
      </w:r>
      <w:r w:rsidRPr="00A048F7">
        <w:rPr>
          <w:rFonts w:asciiTheme="minorHAnsi" w:hAnsiTheme="minorHAnsi" w:cstheme="minorHAnsi"/>
        </w:rPr>
        <w:t>identified</w:t>
      </w:r>
      <w:r w:rsidRPr="00A048F7">
        <w:rPr>
          <w:rFonts w:asciiTheme="minorHAnsi" w:hAnsiTheme="minorHAnsi" w:cstheme="minorHAnsi"/>
          <w:spacing w:val="-10"/>
        </w:rPr>
        <w:t xml:space="preserve"> </w:t>
      </w:r>
      <w:r w:rsidRPr="00A048F7">
        <w:rPr>
          <w:rFonts w:asciiTheme="minorHAnsi" w:hAnsiTheme="minorHAnsi" w:cstheme="minorHAnsi"/>
        </w:rPr>
        <w:t>on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Order</w:t>
      </w:r>
      <w:r w:rsidRPr="00A048F7">
        <w:rPr>
          <w:rFonts w:asciiTheme="minorHAnsi" w:hAnsiTheme="minorHAnsi" w:cstheme="minorHAnsi"/>
          <w:spacing w:val="-10"/>
        </w:rPr>
        <w:t xml:space="preserve"> </w:t>
      </w:r>
      <w:r w:rsidRPr="00A048F7">
        <w:rPr>
          <w:rFonts w:asciiTheme="minorHAnsi" w:hAnsiTheme="minorHAnsi" w:cstheme="minorHAnsi"/>
        </w:rPr>
        <w:t>Form,</w:t>
      </w:r>
      <w:r w:rsidRPr="00A048F7">
        <w:rPr>
          <w:rFonts w:asciiTheme="minorHAnsi" w:hAnsiTheme="minorHAnsi" w:cstheme="minorHAnsi"/>
          <w:spacing w:val="-8"/>
        </w:rPr>
        <w:t xml:space="preserve"> </w:t>
      </w:r>
      <w:r w:rsidRPr="00A048F7">
        <w:rPr>
          <w:rFonts w:asciiTheme="minorHAnsi" w:hAnsiTheme="minorHAnsi" w:cstheme="minorHAnsi"/>
        </w:rPr>
        <w:t>as</w:t>
      </w:r>
      <w:r w:rsidRPr="00A048F7">
        <w:rPr>
          <w:rFonts w:asciiTheme="minorHAnsi" w:hAnsiTheme="minorHAnsi" w:cstheme="minorHAnsi"/>
          <w:spacing w:val="-13"/>
        </w:rPr>
        <w:t xml:space="preserve"> </w:t>
      </w:r>
      <w:r w:rsidRPr="00A048F7">
        <w:rPr>
          <w:rFonts w:asciiTheme="minorHAnsi" w:hAnsiTheme="minorHAnsi" w:cstheme="minorHAnsi"/>
        </w:rPr>
        <w:t>well as any other products listed on the Order Form, together with all existing accessories, embedded software programs, attachments, replacements, additions and repairs, (the “Postage Meter”) upon the terms stated</w:t>
      </w:r>
      <w:r w:rsidRPr="00A048F7">
        <w:rPr>
          <w:rFonts w:asciiTheme="minorHAnsi" w:hAnsiTheme="minorHAnsi" w:cstheme="minorHAnsi"/>
          <w:spacing w:val="-4"/>
        </w:rPr>
        <w:t xml:space="preserve"> </w:t>
      </w:r>
      <w:r w:rsidRPr="00A048F7">
        <w:rPr>
          <w:rFonts w:asciiTheme="minorHAnsi" w:hAnsiTheme="minorHAnsi" w:cstheme="minorHAnsi"/>
        </w:rPr>
        <w:t>herein.</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Provisions as to Use and Notice of Reused Components</w:t>
      </w:r>
      <w:r w:rsidRPr="00A048F7">
        <w:rPr>
          <w:rFonts w:asciiTheme="minorHAnsi" w:hAnsiTheme="minorHAnsi" w:cstheme="minorHAnsi"/>
        </w:rPr>
        <w:t>. You acknowledge that: (i) as required by United States Postal Service regulations, the Postage Meter(s) is being rented to You and that it is Our property; (ii) the Postage Meter will be surrendered by You upon demand by Us; (iii) You are responsible for the control and use of the Postage Meter; (iv) You will comply with all applicable laws regarding Your</w:t>
      </w:r>
      <w:r w:rsidRPr="00A048F7">
        <w:rPr>
          <w:rFonts w:asciiTheme="minorHAnsi" w:hAnsiTheme="minorHAnsi" w:cstheme="minorHAnsi"/>
          <w:spacing w:val="-7"/>
        </w:rPr>
        <w:t xml:space="preserve"> </w:t>
      </w:r>
      <w:r w:rsidRPr="00A048F7">
        <w:rPr>
          <w:rFonts w:asciiTheme="minorHAnsi" w:hAnsiTheme="minorHAnsi" w:cstheme="minorHAnsi"/>
        </w:rPr>
        <w:t>use</w:t>
      </w:r>
      <w:r w:rsidRPr="00A048F7">
        <w:rPr>
          <w:rFonts w:asciiTheme="minorHAnsi" w:hAnsiTheme="minorHAnsi" w:cstheme="minorHAnsi"/>
          <w:spacing w:val="-7"/>
        </w:rPr>
        <w:t xml:space="preserve"> </w:t>
      </w:r>
      <w:r w:rsidRPr="00A048F7">
        <w:rPr>
          <w:rFonts w:asciiTheme="minorHAnsi" w:hAnsiTheme="minorHAnsi" w:cstheme="minorHAnsi"/>
        </w:rPr>
        <w:t>or</w:t>
      </w:r>
      <w:r w:rsidRPr="00A048F7">
        <w:rPr>
          <w:rFonts w:asciiTheme="minorHAnsi" w:hAnsiTheme="minorHAnsi" w:cstheme="minorHAnsi"/>
          <w:spacing w:val="-6"/>
        </w:rPr>
        <w:t xml:space="preserve"> </w:t>
      </w:r>
      <w:r w:rsidRPr="00A048F7">
        <w:rPr>
          <w:rFonts w:asciiTheme="minorHAnsi" w:hAnsiTheme="minorHAnsi" w:cstheme="minorHAnsi"/>
        </w:rPr>
        <w:t>possession</w:t>
      </w:r>
      <w:r w:rsidRPr="00A048F7">
        <w:rPr>
          <w:rFonts w:asciiTheme="minorHAnsi" w:hAnsiTheme="minorHAnsi" w:cstheme="minorHAnsi"/>
          <w:spacing w:val="-7"/>
        </w:rPr>
        <w:t xml:space="preserve"> </w:t>
      </w:r>
      <w:r w:rsidRPr="00A048F7">
        <w:rPr>
          <w:rFonts w:asciiTheme="minorHAnsi" w:hAnsiTheme="minorHAnsi" w:cstheme="minorHAnsi"/>
        </w:rPr>
        <w:t>of</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Postage</w:t>
      </w:r>
      <w:r w:rsidRPr="00A048F7">
        <w:rPr>
          <w:rFonts w:asciiTheme="minorHAnsi" w:hAnsiTheme="minorHAnsi" w:cstheme="minorHAnsi"/>
          <w:spacing w:val="-7"/>
        </w:rPr>
        <w:t xml:space="preserve"> </w:t>
      </w:r>
      <w:r w:rsidRPr="00A048F7">
        <w:rPr>
          <w:rFonts w:asciiTheme="minorHAnsi" w:hAnsiTheme="minorHAnsi" w:cstheme="minorHAnsi"/>
        </w:rPr>
        <w:t>Meter;</w:t>
      </w:r>
      <w:r w:rsidRPr="00A048F7">
        <w:rPr>
          <w:rFonts w:asciiTheme="minorHAnsi" w:hAnsiTheme="minorHAnsi" w:cstheme="minorHAnsi"/>
          <w:spacing w:val="-7"/>
        </w:rPr>
        <w:t xml:space="preserve"> </w:t>
      </w:r>
      <w:r w:rsidRPr="00A048F7">
        <w:rPr>
          <w:rFonts w:asciiTheme="minorHAnsi" w:hAnsiTheme="minorHAnsi" w:cstheme="minorHAnsi"/>
        </w:rPr>
        <w:t>(v)</w:t>
      </w:r>
      <w:r w:rsidRPr="00A048F7">
        <w:rPr>
          <w:rFonts w:asciiTheme="minorHAnsi" w:hAnsiTheme="minorHAnsi" w:cstheme="minorHAnsi"/>
          <w:spacing w:val="-6"/>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use</w:t>
      </w:r>
      <w:r w:rsidRPr="00A048F7">
        <w:rPr>
          <w:rFonts w:asciiTheme="minorHAnsi" w:hAnsiTheme="minorHAnsi" w:cstheme="minorHAnsi"/>
          <w:spacing w:val="-7"/>
        </w:rPr>
        <w:t xml:space="preserve"> </w:t>
      </w:r>
      <w:r w:rsidRPr="00A048F7">
        <w:rPr>
          <w:rFonts w:asciiTheme="minorHAnsi" w:hAnsiTheme="minorHAnsi" w:cstheme="minorHAnsi"/>
        </w:rPr>
        <w:t>of</w:t>
      </w:r>
      <w:r w:rsidRPr="00A048F7">
        <w:rPr>
          <w:rFonts w:asciiTheme="minorHAnsi" w:hAnsiTheme="minorHAnsi" w:cstheme="minorHAnsi"/>
          <w:spacing w:val="-6"/>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Postage Meter</w:t>
      </w:r>
      <w:r w:rsidRPr="00A048F7">
        <w:rPr>
          <w:rFonts w:asciiTheme="minorHAnsi" w:hAnsiTheme="minorHAnsi" w:cstheme="minorHAnsi"/>
          <w:spacing w:val="-5"/>
        </w:rPr>
        <w:t xml:space="preserve"> </w:t>
      </w:r>
      <w:r w:rsidRPr="00A048F7">
        <w:rPr>
          <w:rFonts w:asciiTheme="minorHAnsi" w:hAnsiTheme="minorHAnsi" w:cstheme="minorHAnsi"/>
        </w:rPr>
        <w:t>is</w:t>
      </w:r>
      <w:r w:rsidRPr="00A048F7">
        <w:rPr>
          <w:rFonts w:asciiTheme="minorHAnsi" w:hAnsiTheme="minorHAnsi" w:cstheme="minorHAnsi"/>
          <w:spacing w:val="-6"/>
        </w:rPr>
        <w:t xml:space="preserve"> </w:t>
      </w:r>
      <w:r w:rsidRPr="00A048F7">
        <w:rPr>
          <w:rFonts w:asciiTheme="minorHAnsi" w:hAnsiTheme="minorHAnsi" w:cstheme="minorHAnsi"/>
        </w:rPr>
        <w:t>subject</w:t>
      </w:r>
      <w:r w:rsidRPr="00A048F7">
        <w:rPr>
          <w:rFonts w:asciiTheme="minorHAnsi" w:hAnsiTheme="minorHAnsi" w:cstheme="minorHAnsi"/>
          <w:spacing w:val="-4"/>
        </w:rPr>
        <w:t xml:space="preserve"> </w:t>
      </w:r>
      <w:r w:rsidRPr="00A048F7">
        <w:rPr>
          <w:rFonts w:asciiTheme="minorHAnsi" w:hAnsiTheme="minorHAnsi" w:cstheme="minorHAnsi"/>
        </w:rPr>
        <w:t>to</w:t>
      </w:r>
      <w:r w:rsidRPr="00A048F7">
        <w:rPr>
          <w:rFonts w:asciiTheme="minorHAnsi" w:hAnsiTheme="minorHAnsi" w:cstheme="minorHAnsi"/>
          <w:spacing w:val="-4"/>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conditions</w:t>
      </w:r>
      <w:r w:rsidRPr="00A048F7">
        <w:rPr>
          <w:rFonts w:asciiTheme="minorHAnsi" w:hAnsiTheme="minorHAnsi" w:cstheme="minorHAnsi"/>
          <w:spacing w:val="-3"/>
        </w:rPr>
        <w:t xml:space="preserve"> </w:t>
      </w:r>
      <w:r w:rsidRPr="00A048F7">
        <w:rPr>
          <w:rFonts w:asciiTheme="minorHAnsi" w:hAnsiTheme="minorHAnsi" w:cstheme="minorHAnsi"/>
        </w:rPr>
        <w:t>established</w:t>
      </w:r>
      <w:r w:rsidRPr="00A048F7">
        <w:rPr>
          <w:rFonts w:asciiTheme="minorHAnsi" w:hAnsiTheme="minorHAnsi" w:cstheme="minorHAnsi"/>
          <w:spacing w:val="-6"/>
        </w:rPr>
        <w:t xml:space="preserve"> </w:t>
      </w:r>
      <w:r w:rsidRPr="00A048F7">
        <w:rPr>
          <w:rFonts w:asciiTheme="minorHAnsi" w:hAnsiTheme="minorHAnsi" w:cstheme="minorHAnsi"/>
        </w:rPr>
        <w:t>from</w:t>
      </w:r>
      <w:r w:rsidRPr="00A048F7">
        <w:rPr>
          <w:rFonts w:asciiTheme="minorHAnsi" w:hAnsiTheme="minorHAnsi" w:cstheme="minorHAnsi"/>
          <w:spacing w:val="-5"/>
        </w:rPr>
        <w:t xml:space="preserve"> </w:t>
      </w:r>
      <w:r w:rsidRPr="00A048F7">
        <w:rPr>
          <w:rFonts w:asciiTheme="minorHAnsi" w:hAnsiTheme="minorHAnsi" w:cstheme="minorHAnsi"/>
        </w:rPr>
        <w:t>time</w:t>
      </w:r>
      <w:r w:rsidRPr="00A048F7">
        <w:rPr>
          <w:rFonts w:asciiTheme="minorHAnsi" w:hAnsiTheme="minorHAnsi" w:cstheme="minorHAnsi"/>
          <w:spacing w:val="-6"/>
        </w:rPr>
        <w:t xml:space="preserve"> </w:t>
      </w:r>
      <w:r w:rsidRPr="00A048F7">
        <w:rPr>
          <w:rFonts w:asciiTheme="minorHAnsi" w:hAnsiTheme="minorHAnsi" w:cstheme="minorHAnsi"/>
        </w:rPr>
        <w:t>to</w:t>
      </w:r>
      <w:r w:rsidRPr="00A048F7">
        <w:rPr>
          <w:rFonts w:asciiTheme="minorHAnsi" w:hAnsiTheme="minorHAnsi" w:cstheme="minorHAnsi"/>
          <w:spacing w:val="-4"/>
        </w:rPr>
        <w:t xml:space="preserve"> </w:t>
      </w:r>
      <w:r w:rsidRPr="00A048F7">
        <w:rPr>
          <w:rFonts w:asciiTheme="minorHAnsi" w:hAnsiTheme="minorHAnsi" w:cstheme="minorHAnsi"/>
        </w:rPr>
        <w:t>time</w:t>
      </w:r>
      <w:r w:rsidRPr="00A048F7">
        <w:rPr>
          <w:rFonts w:asciiTheme="minorHAnsi" w:hAnsiTheme="minorHAnsi" w:cstheme="minorHAnsi"/>
          <w:spacing w:val="-6"/>
        </w:rPr>
        <w:t xml:space="preserve"> </w:t>
      </w:r>
      <w:r w:rsidRPr="00A048F7">
        <w:rPr>
          <w:rFonts w:asciiTheme="minorHAnsi" w:hAnsiTheme="minorHAnsi" w:cstheme="minorHAnsi"/>
        </w:rPr>
        <w:t>by</w:t>
      </w:r>
      <w:r w:rsidRPr="00A048F7">
        <w:rPr>
          <w:rFonts w:asciiTheme="minorHAnsi" w:hAnsiTheme="minorHAnsi" w:cstheme="minorHAnsi"/>
          <w:spacing w:val="-5"/>
        </w:rPr>
        <w:t xml:space="preserve"> </w:t>
      </w:r>
      <w:r w:rsidRPr="00A048F7">
        <w:rPr>
          <w:rFonts w:asciiTheme="minorHAnsi" w:hAnsiTheme="minorHAnsi" w:cstheme="minorHAnsi"/>
        </w:rPr>
        <w:t>the United States Postal Service; and (vi) the Postage Meter is to be used only for generating an indicia to evidence the prepayment of postage and</w:t>
      </w:r>
      <w:r w:rsidRPr="00A048F7">
        <w:rPr>
          <w:rFonts w:asciiTheme="minorHAnsi" w:hAnsiTheme="minorHAnsi" w:cstheme="minorHAnsi"/>
          <w:spacing w:val="-13"/>
        </w:rPr>
        <w:t xml:space="preserve"> </w:t>
      </w:r>
      <w:r w:rsidRPr="00A048F7">
        <w:rPr>
          <w:rFonts w:asciiTheme="minorHAnsi" w:hAnsiTheme="minorHAnsi" w:cstheme="minorHAnsi"/>
        </w:rPr>
        <w:t>to</w:t>
      </w:r>
      <w:r w:rsidRPr="00A048F7">
        <w:rPr>
          <w:rFonts w:asciiTheme="minorHAnsi" w:hAnsiTheme="minorHAnsi" w:cstheme="minorHAnsi"/>
          <w:spacing w:val="-10"/>
        </w:rPr>
        <w:t xml:space="preserve"> </w:t>
      </w:r>
      <w:r w:rsidRPr="00A048F7">
        <w:rPr>
          <w:rFonts w:asciiTheme="minorHAnsi" w:hAnsiTheme="minorHAnsi" w:cstheme="minorHAnsi"/>
        </w:rPr>
        <w:t>account</w:t>
      </w:r>
      <w:r w:rsidRPr="00A048F7">
        <w:rPr>
          <w:rFonts w:asciiTheme="minorHAnsi" w:hAnsiTheme="minorHAnsi" w:cstheme="minorHAnsi"/>
          <w:spacing w:val="-11"/>
        </w:rPr>
        <w:t xml:space="preserve"> </w:t>
      </w:r>
      <w:r w:rsidRPr="00A048F7">
        <w:rPr>
          <w:rFonts w:asciiTheme="minorHAnsi" w:hAnsiTheme="minorHAnsi" w:cstheme="minorHAnsi"/>
        </w:rPr>
        <w:t>for</w:t>
      </w:r>
      <w:r w:rsidRPr="00A048F7">
        <w:rPr>
          <w:rFonts w:asciiTheme="minorHAnsi" w:hAnsiTheme="minorHAnsi" w:cstheme="minorHAnsi"/>
          <w:spacing w:val="-12"/>
        </w:rPr>
        <w:t xml:space="preserve"> </w:t>
      </w:r>
      <w:r w:rsidRPr="00A048F7">
        <w:rPr>
          <w:rFonts w:asciiTheme="minorHAnsi" w:hAnsiTheme="minorHAnsi" w:cstheme="minorHAnsi"/>
        </w:rPr>
        <w:t>postal</w:t>
      </w:r>
      <w:r w:rsidRPr="00A048F7">
        <w:rPr>
          <w:rFonts w:asciiTheme="minorHAnsi" w:hAnsiTheme="minorHAnsi" w:cstheme="minorHAnsi"/>
          <w:spacing w:val="-12"/>
        </w:rPr>
        <w:t xml:space="preserve"> </w:t>
      </w:r>
      <w:r w:rsidRPr="00A048F7">
        <w:rPr>
          <w:rFonts w:asciiTheme="minorHAnsi" w:hAnsiTheme="minorHAnsi" w:cstheme="minorHAnsi"/>
        </w:rPr>
        <w:t>funds.</w:t>
      </w:r>
      <w:r w:rsidRPr="00A048F7">
        <w:rPr>
          <w:rFonts w:asciiTheme="minorHAnsi" w:hAnsiTheme="minorHAnsi" w:cstheme="minorHAnsi"/>
          <w:spacing w:val="19"/>
        </w:rPr>
        <w:t xml:space="preserve"> </w:t>
      </w:r>
      <w:r w:rsidRPr="00A048F7">
        <w:rPr>
          <w:rFonts w:asciiTheme="minorHAnsi" w:hAnsiTheme="minorHAnsi" w:cstheme="minorHAnsi"/>
        </w:rPr>
        <w:t>It</w:t>
      </w:r>
      <w:r w:rsidRPr="00A048F7">
        <w:rPr>
          <w:rFonts w:asciiTheme="minorHAnsi" w:hAnsiTheme="minorHAnsi" w:cstheme="minorHAnsi"/>
          <w:spacing w:val="-9"/>
        </w:rPr>
        <w:t xml:space="preserve"> </w:t>
      </w:r>
      <w:r w:rsidRPr="00A048F7">
        <w:rPr>
          <w:rFonts w:asciiTheme="minorHAnsi" w:hAnsiTheme="minorHAnsi" w:cstheme="minorHAnsi"/>
        </w:rPr>
        <w:t>is</w:t>
      </w:r>
      <w:r w:rsidRPr="00A048F7">
        <w:rPr>
          <w:rFonts w:asciiTheme="minorHAnsi" w:hAnsiTheme="minorHAnsi" w:cstheme="minorHAnsi"/>
          <w:spacing w:val="-13"/>
        </w:rPr>
        <w:t xml:space="preserve"> </w:t>
      </w:r>
      <w:r w:rsidRPr="00A048F7">
        <w:rPr>
          <w:rFonts w:asciiTheme="minorHAnsi" w:hAnsiTheme="minorHAnsi" w:cstheme="minorHAnsi"/>
        </w:rPr>
        <w:t>a</w:t>
      </w:r>
      <w:r w:rsidRPr="00A048F7">
        <w:rPr>
          <w:rFonts w:asciiTheme="minorHAnsi" w:hAnsiTheme="minorHAnsi" w:cstheme="minorHAnsi"/>
          <w:spacing w:val="-11"/>
        </w:rPr>
        <w:t xml:space="preserve"> </w:t>
      </w:r>
      <w:r w:rsidRPr="00A048F7">
        <w:rPr>
          <w:rFonts w:asciiTheme="minorHAnsi" w:hAnsiTheme="minorHAnsi" w:cstheme="minorHAnsi"/>
        </w:rPr>
        <w:t>violation</w:t>
      </w:r>
      <w:r w:rsidRPr="00A048F7">
        <w:rPr>
          <w:rFonts w:asciiTheme="minorHAnsi" w:hAnsiTheme="minorHAnsi" w:cstheme="minorHAnsi"/>
          <w:spacing w:val="-12"/>
        </w:rPr>
        <w:t xml:space="preserve"> </w:t>
      </w:r>
      <w:r w:rsidRPr="00A048F7">
        <w:rPr>
          <w:rFonts w:asciiTheme="minorHAnsi" w:hAnsiTheme="minorHAnsi" w:cstheme="minorHAnsi"/>
        </w:rPr>
        <w:t>of</w:t>
      </w:r>
      <w:r w:rsidRPr="00A048F7">
        <w:rPr>
          <w:rFonts w:asciiTheme="minorHAnsi" w:hAnsiTheme="minorHAnsi" w:cstheme="minorHAnsi"/>
          <w:spacing w:val="-12"/>
        </w:rPr>
        <w:t xml:space="preserve"> </w:t>
      </w:r>
      <w:r w:rsidRPr="00A048F7">
        <w:rPr>
          <w:rFonts w:asciiTheme="minorHAnsi" w:hAnsiTheme="minorHAnsi" w:cstheme="minorHAnsi"/>
        </w:rPr>
        <w:t>Federal</w:t>
      </w:r>
      <w:r w:rsidRPr="00A048F7">
        <w:rPr>
          <w:rFonts w:asciiTheme="minorHAnsi" w:hAnsiTheme="minorHAnsi" w:cstheme="minorHAnsi"/>
          <w:spacing w:val="-11"/>
        </w:rPr>
        <w:t xml:space="preserve"> </w:t>
      </w:r>
      <w:r w:rsidRPr="00A048F7">
        <w:rPr>
          <w:rFonts w:asciiTheme="minorHAnsi" w:hAnsiTheme="minorHAnsi" w:cstheme="minorHAnsi"/>
        </w:rPr>
        <w:t>law</w:t>
      </w:r>
      <w:r w:rsidRPr="00A048F7">
        <w:rPr>
          <w:rFonts w:asciiTheme="minorHAnsi" w:hAnsiTheme="minorHAnsi" w:cstheme="minorHAnsi"/>
          <w:spacing w:val="-10"/>
        </w:rPr>
        <w:t xml:space="preserve"> </w:t>
      </w:r>
      <w:r w:rsidRPr="00A048F7">
        <w:rPr>
          <w:rFonts w:asciiTheme="minorHAnsi" w:hAnsiTheme="minorHAnsi" w:cstheme="minorHAnsi"/>
        </w:rPr>
        <w:t>to</w:t>
      </w:r>
      <w:r w:rsidRPr="00A048F7">
        <w:rPr>
          <w:rFonts w:asciiTheme="minorHAnsi" w:hAnsiTheme="minorHAnsi" w:cstheme="minorHAnsi"/>
          <w:spacing w:val="-11"/>
        </w:rPr>
        <w:t xml:space="preserve"> </w:t>
      </w:r>
      <w:r w:rsidRPr="00A048F7">
        <w:rPr>
          <w:rFonts w:asciiTheme="minorHAnsi" w:hAnsiTheme="minorHAnsi" w:cstheme="minorHAnsi"/>
        </w:rPr>
        <w:t>misuse or</w:t>
      </w:r>
      <w:r w:rsidRPr="00A048F7">
        <w:rPr>
          <w:rFonts w:asciiTheme="minorHAnsi" w:hAnsiTheme="minorHAnsi" w:cstheme="minorHAnsi"/>
          <w:spacing w:val="-7"/>
        </w:rPr>
        <w:t xml:space="preserve"> </w:t>
      </w:r>
      <w:r w:rsidRPr="00A048F7">
        <w:rPr>
          <w:rFonts w:asciiTheme="minorHAnsi" w:hAnsiTheme="minorHAnsi" w:cstheme="minorHAnsi"/>
        </w:rPr>
        <w:t>tamper</w:t>
      </w:r>
      <w:r w:rsidRPr="00A048F7">
        <w:rPr>
          <w:rFonts w:asciiTheme="minorHAnsi" w:hAnsiTheme="minorHAnsi" w:cstheme="minorHAnsi"/>
          <w:spacing w:val="-6"/>
        </w:rPr>
        <w:t xml:space="preserve"> </w:t>
      </w:r>
      <w:r w:rsidRPr="00A048F7">
        <w:rPr>
          <w:rFonts w:asciiTheme="minorHAnsi" w:hAnsiTheme="minorHAnsi" w:cstheme="minorHAnsi"/>
        </w:rPr>
        <w:t>with</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Postage</w:t>
      </w:r>
      <w:r w:rsidRPr="00A048F7">
        <w:rPr>
          <w:rFonts w:asciiTheme="minorHAnsi" w:hAnsiTheme="minorHAnsi" w:cstheme="minorHAnsi"/>
          <w:spacing w:val="-7"/>
        </w:rPr>
        <w:t xml:space="preserve"> </w:t>
      </w:r>
      <w:r w:rsidRPr="00A048F7">
        <w:rPr>
          <w:rFonts w:asciiTheme="minorHAnsi" w:hAnsiTheme="minorHAnsi" w:cstheme="minorHAnsi"/>
        </w:rPr>
        <w:t>Meter</w:t>
      </w:r>
      <w:r w:rsidRPr="00A048F7">
        <w:rPr>
          <w:rFonts w:asciiTheme="minorHAnsi" w:hAnsiTheme="minorHAnsi" w:cstheme="minorHAnsi"/>
          <w:spacing w:val="-6"/>
        </w:rPr>
        <w:t xml:space="preserve"> </w:t>
      </w:r>
      <w:r w:rsidRPr="00A048F7">
        <w:rPr>
          <w:rFonts w:asciiTheme="minorHAnsi" w:hAnsiTheme="minorHAnsi" w:cstheme="minorHAnsi"/>
        </w:rPr>
        <w:t>and,</w:t>
      </w:r>
      <w:r w:rsidRPr="00A048F7">
        <w:rPr>
          <w:rFonts w:asciiTheme="minorHAnsi" w:hAnsiTheme="minorHAnsi" w:cstheme="minorHAnsi"/>
          <w:spacing w:val="-6"/>
        </w:rPr>
        <w:t xml:space="preserve"> </w:t>
      </w:r>
      <w:r w:rsidRPr="00A048F7">
        <w:rPr>
          <w:rFonts w:asciiTheme="minorHAnsi" w:hAnsiTheme="minorHAnsi" w:cstheme="minorHAnsi"/>
        </w:rPr>
        <w:t>if</w:t>
      </w:r>
      <w:r w:rsidRPr="00A048F7">
        <w:rPr>
          <w:rFonts w:asciiTheme="minorHAnsi" w:hAnsiTheme="minorHAnsi" w:cstheme="minorHAnsi"/>
          <w:spacing w:val="-6"/>
        </w:rPr>
        <w:t xml:space="preserve"> </w:t>
      </w:r>
      <w:r w:rsidRPr="00A048F7">
        <w:rPr>
          <w:rFonts w:asciiTheme="minorHAnsi" w:hAnsiTheme="minorHAnsi" w:cstheme="minorHAnsi"/>
        </w:rPr>
        <w:t>You</w:t>
      </w:r>
      <w:r w:rsidRPr="00A048F7">
        <w:rPr>
          <w:rFonts w:asciiTheme="minorHAnsi" w:hAnsiTheme="minorHAnsi" w:cstheme="minorHAnsi"/>
          <w:spacing w:val="-7"/>
        </w:rPr>
        <w:t xml:space="preserve"> </w:t>
      </w:r>
      <w:r w:rsidRPr="00A048F7">
        <w:rPr>
          <w:rFonts w:asciiTheme="minorHAnsi" w:hAnsiTheme="minorHAnsi" w:cstheme="minorHAnsi"/>
        </w:rPr>
        <w:t>do</w:t>
      </w:r>
      <w:r w:rsidRPr="00A048F7">
        <w:rPr>
          <w:rFonts w:asciiTheme="minorHAnsi" w:hAnsiTheme="minorHAnsi" w:cstheme="minorHAnsi"/>
          <w:spacing w:val="-5"/>
        </w:rPr>
        <w:t xml:space="preserve"> </w:t>
      </w:r>
      <w:r w:rsidRPr="00A048F7">
        <w:rPr>
          <w:rFonts w:asciiTheme="minorHAnsi" w:hAnsiTheme="minorHAnsi" w:cstheme="minorHAnsi"/>
        </w:rPr>
        <w:t>so,</w:t>
      </w:r>
      <w:r w:rsidRPr="00A048F7">
        <w:rPr>
          <w:rFonts w:asciiTheme="minorHAnsi" w:hAnsiTheme="minorHAnsi" w:cstheme="minorHAnsi"/>
          <w:spacing w:val="-6"/>
        </w:rPr>
        <w:t xml:space="preserve"> </w:t>
      </w:r>
      <w:r w:rsidRPr="00A048F7">
        <w:rPr>
          <w:rFonts w:asciiTheme="minorHAnsi" w:hAnsiTheme="minorHAnsi" w:cstheme="minorHAnsi"/>
        </w:rPr>
        <w:t>We</w:t>
      </w:r>
      <w:r w:rsidRPr="00A048F7">
        <w:rPr>
          <w:rFonts w:asciiTheme="minorHAnsi" w:hAnsiTheme="minorHAnsi" w:cstheme="minorHAnsi"/>
          <w:spacing w:val="-7"/>
        </w:rPr>
        <w:t xml:space="preserve"> </w:t>
      </w:r>
      <w:r w:rsidRPr="00A048F7">
        <w:rPr>
          <w:rFonts w:asciiTheme="minorHAnsi" w:hAnsiTheme="minorHAnsi" w:cstheme="minorHAnsi"/>
        </w:rPr>
        <w:t>may</w:t>
      </w:r>
      <w:r w:rsidRPr="00A048F7">
        <w:rPr>
          <w:rFonts w:asciiTheme="minorHAnsi" w:hAnsiTheme="minorHAnsi" w:cstheme="minorHAnsi"/>
          <w:spacing w:val="-6"/>
        </w:rPr>
        <w:t xml:space="preserve"> </w:t>
      </w:r>
      <w:r w:rsidRPr="00A048F7">
        <w:rPr>
          <w:rFonts w:asciiTheme="minorHAnsi" w:hAnsiTheme="minorHAnsi" w:cstheme="minorHAnsi"/>
        </w:rPr>
        <w:t>terminate this Rental Agreement upon notice to You. GUIDED BY QUADIENT, INC.’S SUSTAINABLE DESIGN AND RESPONSIBLE MANUFACTURING POLICY, THE PRODUCTS MAY CONTAIN REUSED COMPONENTS. For more information visit</w:t>
      </w:r>
      <w:r w:rsidRPr="00A048F7">
        <w:rPr>
          <w:rFonts w:asciiTheme="minorHAnsi" w:hAnsiTheme="minorHAnsi" w:cstheme="minorHAnsi"/>
          <w:color w:val="7536EF"/>
        </w:rPr>
        <w:t xml:space="preserve"> </w:t>
      </w:r>
      <w:hyperlink r:id="rId9">
        <w:r w:rsidRPr="00A048F7">
          <w:rPr>
            <w:rFonts w:asciiTheme="minorHAnsi" w:hAnsiTheme="minorHAnsi" w:cstheme="minorHAnsi"/>
            <w:color w:val="7536EF"/>
            <w:u w:val="single" w:color="7536EF"/>
          </w:rPr>
          <w:t>https://www.quadient.com/about-</w:t>
        </w:r>
      </w:hyperlink>
      <w:hyperlink r:id="rId10">
        <w:r w:rsidRPr="00A048F7">
          <w:rPr>
            <w:rFonts w:asciiTheme="minorHAnsi" w:hAnsiTheme="minorHAnsi" w:cstheme="minorHAnsi"/>
            <w:color w:val="7536EF"/>
            <w:u w:val="single" w:color="7536EF"/>
          </w:rPr>
          <w:t xml:space="preserve"> us/sustainable-design-and-manufacturing</w:t>
        </w:r>
        <w:r w:rsidRPr="00A048F7">
          <w:rPr>
            <w:rFonts w:asciiTheme="minorHAnsi" w:hAnsiTheme="minorHAnsi" w:cstheme="minorHAnsi"/>
          </w:rPr>
          <w:t>.</w:t>
        </w:r>
      </w:hyperlink>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Rental Fee, Payment and Term</w:t>
      </w:r>
      <w:r w:rsidRPr="00A048F7">
        <w:rPr>
          <w:rFonts w:asciiTheme="minorHAnsi" w:hAnsiTheme="minorHAnsi" w:cstheme="minorHAnsi"/>
        </w:rPr>
        <w:t xml:space="preserve">. The initial rental term for the Postage Meter is set forth on the Order Form (“Initial Term”). The rental fee for the Initial Term is also set forth on the Order Form. The Initial Term of this Rental Agreement will begin on the </w:t>
      </w:r>
      <w:r w:rsidRPr="00A048F7">
        <w:rPr>
          <w:rFonts w:asciiTheme="minorHAnsi" w:hAnsiTheme="minorHAnsi" w:cstheme="minorHAnsi"/>
          <w:spacing w:val="-10"/>
        </w:rPr>
        <w:t xml:space="preserve"> </w:t>
      </w:r>
      <w:r w:rsidRPr="00A048F7">
        <w:rPr>
          <w:rFonts w:asciiTheme="minorHAnsi" w:hAnsiTheme="minorHAnsi" w:cstheme="minorHAnsi"/>
        </w:rPr>
        <w:t>date</w:t>
      </w:r>
      <w:r w:rsidRPr="00A048F7">
        <w:rPr>
          <w:rFonts w:asciiTheme="minorHAnsi" w:hAnsiTheme="minorHAnsi" w:cstheme="minorHAnsi"/>
          <w:spacing w:val="-9"/>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Postage</w:t>
      </w:r>
      <w:r w:rsidRPr="00A048F7">
        <w:rPr>
          <w:rFonts w:asciiTheme="minorHAnsi" w:hAnsiTheme="minorHAnsi" w:cstheme="minorHAnsi"/>
          <w:spacing w:val="-9"/>
        </w:rPr>
        <w:t xml:space="preserve"> </w:t>
      </w:r>
      <w:r w:rsidRPr="00A048F7">
        <w:rPr>
          <w:rFonts w:asciiTheme="minorHAnsi" w:hAnsiTheme="minorHAnsi" w:cstheme="minorHAnsi"/>
        </w:rPr>
        <w:t>Meter</w:t>
      </w:r>
      <w:r w:rsidRPr="00A048F7">
        <w:rPr>
          <w:rFonts w:asciiTheme="minorHAnsi" w:hAnsiTheme="minorHAnsi" w:cstheme="minorHAnsi"/>
          <w:spacing w:val="-9"/>
        </w:rPr>
        <w:t xml:space="preserve"> </w:t>
      </w:r>
      <w:r w:rsidRPr="00A048F7">
        <w:rPr>
          <w:rFonts w:asciiTheme="minorHAnsi" w:hAnsiTheme="minorHAnsi" w:cstheme="minorHAnsi"/>
        </w:rPr>
        <w:t>is</w:t>
      </w:r>
      <w:r w:rsidRPr="00A048F7">
        <w:rPr>
          <w:rFonts w:asciiTheme="minorHAnsi" w:hAnsiTheme="minorHAnsi" w:cstheme="minorHAnsi"/>
          <w:spacing w:val="-10"/>
        </w:rPr>
        <w:t xml:space="preserve"> </w:t>
      </w:r>
      <w:r w:rsidRPr="00A048F7">
        <w:rPr>
          <w:rFonts w:asciiTheme="minorHAnsi" w:hAnsiTheme="minorHAnsi" w:cstheme="minorHAnsi"/>
        </w:rPr>
        <w:t>installed</w:t>
      </w:r>
      <w:r w:rsidR="00036514" w:rsidRPr="00A048F7">
        <w:rPr>
          <w:rFonts w:asciiTheme="minorHAnsi" w:hAnsiTheme="minorHAnsi" w:cstheme="minorHAnsi"/>
        </w:rPr>
        <w:t>.</w:t>
      </w:r>
      <w:r w:rsidRPr="00A048F7">
        <w:rPr>
          <w:rFonts w:asciiTheme="minorHAnsi" w:hAnsiTheme="minorHAnsi" w:cstheme="minorHAnsi"/>
        </w:rPr>
        <w:t xml:space="preserve"> You promise to pay to Us the amounts shown on the Order Form in accordance with the payment schedule set forth thereon, plus all other amounts stated on the Order Form or in this Rental Agreement. You shall make all payments to the address indicated on Our invoice within thirty (30) days of the date of Our invoice. A late fee </w:t>
      </w:r>
      <w:r w:rsidR="00036514" w:rsidRPr="00A048F7">
        <w:rPr>
          <w:rFonts w:asciiTheme="minorHAnsi" w:hAnsiTheme="minorHAnsi" w:cstheme="minorHAnsi"/>
        </w:rPr>
        <w:t xml:space="preserve">of 1% per month </w:t>
      </w:r>
      <w:r w:rsidRPr="00A048F7">
        <w:rPr>
          <w:rFonts w:asciiTheme="minorHAnsi" w:hAnsiTheme="minorHAnsi" w:cstheme="minorHAnsi"/>
        </w:rPr>
        <w:t xml:space="preserve">will be charged </w:t>
      </w:r>
      <w:r w:rsidR="00036514" w:rsidRPr="00A048F7">
        <w:rPr>
          <w:rFonts w:asciiTheme="minorHAnsi" w:hAnsiTheme="minorHAnsi" w:cstheme="minorHAnsi"/>
        </w:rPr>
        <w:t xml:space="preserve">on the outstanding balance of Your account if payment is not received forty-five (45) days after the date of invoice. </w:t>
      </w:r>
      <w:r w:rsidRPr="00A048F7">
        <w:rPr>
          <w:rFonts w:asciiTheme="minorHAnsi" w:hAnsiTheme="minorHAnsi" w:cstheme="minorHAnsi"/>
        </w:rPr>
        <w:t>You</w:t>
      </w:r>
      <w:r w:rsidRPr="00A048F7">
        <w:rPr>
          <w:rFonts w:asciiTheme="minorHAnsi" w:hAnsiTheme="minorHAnsi" w:cstheme="minorHAnsi"/>
          <w:spacing w:val="-6"/>
        </w:rPr>
        <w:t xml:space="preserve"> </w:t>
      </w:r>
      <w:r w:rsidRPr="00A048F7">
        <w:rPr>
          <w:rFonts w:asciiTheme="minorHAnsi" w:hAnsiTheme="minorHAnsi" w:cstheme="minorHAnsi"/>
        </w:rPr>
        <w:t>agree to pay Us the then-current fee charged by Our financial institution for checks</w:t>
      </w:r>
      <w:r w:rsidRPr="00A048F7">
        <w:rPr>
          <w:rFonts w:asciiTheme="minorHAnsi" w:hAnsiTheme="minorHAnsi" w:cstheme="minorHAnsi"/>
          <w:spacing w:val="-11"/>
        </w:rPr>
        <w:t xml:space="preserve"> </w:t>
      </w:r>
      <w:r w:rsidRPr="00A048F7">
        <w:rPr>
          <w:rFonts w:asciiTheme="minorHAnsi" w:hAnsiTheme="minorHAnsi" w:cstheme="minorHAnsi"/>
        </w:rPr>
        <w:t>returned</w:t>
      </w:r>
      <w:r w:rsidRPr="00A048F7">
        <w:rPr>
          <w:rFonts w:asciiTheme="minorHAnsi" w:hAnsiTheme="minorHAnsi" w:cstheme="minorHAnsi"/>
          <w:spacing w:val="-10"/>
        </w:rPr>
        <w:t xml:space="preserve"> </w:t>
      </w:r>
      <w:r w:rsidRPr="00A048F7">
        <w:rPr>
          <w:rFonts w:asciiTheme="minorHAnsi" w:hAnsiTheme="minorHAnsi" w:cstheme="minorHAnsi"/>
        </w:rPr>
        <w:t>unpaid</w:t>
      </w:r>
      <w:r w:rsidRPr="00A048F7">
        <w:rPr>
          <w:rFonts w:asciiTheme="minorHAnsi" w:hAnsiTheme="minorHAnsi" w:cstheme="minorHAnsi"/>
          <w:spacing w:val="-10"/>
        </w:rPr>
        <w:t xml:space="preserve"> </w:t>
      </w:r>
      <w:r w:rsidRPr="00A048F7">
        <w:rPr>
          <w:rFonts w:asciiTheme="minorHAnsi" w:hAnsiTheme="minorHAnsi" w:cstheme="minorHAnsi"/>
        </w:rPr>
        <w:t>and</w:t>
      </w:r>
      <w:r w:rsidRPr="00A048F7">
        <w:rPr>
          <w:rFonts w:asciiTheme="minorHAnsi" w:hAnsiTheme="minorHAnsi" w:cstheme="minorHAnsi"/>
          <w:spacing w:val="-10"/>
        </w:rPr>
        <w:t xml:space="preserve"> </w:t>
      </w:r>
      <w:r w:rsidRPr="00A048F7">
        <w:rPr>
          <w:rFonts w:asciiTheme="minorHAnsi" w:hAnsiTheme="minorHAnsi" w:cstheme="minorHAnsi"/>
        </w:rPr>
        <w:t>for</w:t>
      </w:r>
      <w:r w:rsidRPr="00A048F7">
        <w:rPr>
          <w:rFonts w:asciiTheme="minorHAnsi" w:hAnsiTheme="minorHAnsi" w:cstheme="minorHAnsi"/>
          <w:spacing w:val="-9"/>
        </w:rPr>
        <w:t xml:space="preserve"> </w:t>
      </w:r>
      <w:r w:rsidRPr="00A048F7">
        <w:rPr>
          <w:rFonts w:asciiTheme="minorHAnsi" w:hAnsiTheme="minorHAnsi" w:cstheme="minorHAnsi"/>
        </w:rPr>
        <w:t>ACH</w:t>
      </w:r>
      <w:r w:rsidRPr="00A048F7">
        <w:rPr>
          <w:rFonts w:asciiTheme="minorHAnsi" w:hAnsiTheme="minorHAnsi" w:cstheme="minorHAnsi"/>
          <w:spacing w:val="-9"/>
        </w:rPr>
        <w:t xml:space="preserve"> </w:t>
      </w:r>
      <w:r w:rsidRPr="00A048F7">
        <w:rPr>
          <w:rFonts w:asciiTheme="minorHAnsi" w:hAnsiTheme="minorHAnsi" w:cstheme="minorHAnsi"/>
        </w:rPr>
        <w:t>direct</w:t>
      </w:r>
      <w:r w:rsidRPr="00A048F7">
        <w:rPr>
          <w:rFonts w:asciiTheme="minorHAnsi" w:hAnsiTheme="minorHAnsi" w:cstheme="minorHAnsi"/>
          <w:spacing w:val="-10"/>
        </w:rPr>
        <w:t xml:space="preserve"> </w:t>
      </w:r>
      <w:r w:rsidRPr="00A048F7">
        <w:rPr>
          <w:rFonts w:asciiTheme="minorHAnsi" w:hAnsiTheme="minorHAnsi" w:cstheme="minorHAnsi"/>
        </w:rPr>
        <w:t>debit</w:t>
      </w:r>
      <w:r w:rsidRPr="00A048F7">
        <w:rPr>
          <w:rFonts w:asciiTheme="minorHAnsi" w:hAnsiTheme="minorHAnsi" w:cstheme="minorHAnsi"/>
          <w:spacing w:val="-10"/>
        </w:rPr>
        <w:t xml:space="preserve"> </w:t>
      </w:r>
      <w:r w:rsidRPr="00A048F7">
        <w:rPr>
          <w:rFonts w:asciiTheme="minorHAnsi" w:hAnsiTheme="minorHAnsi" w:cstheme="minorHAnsi"/>
        </w:rPr>
        <w:t>transactions</w:t>
      </w:r>
      <w:r w:rsidRPr="00A048F7">
        <w:rPr>
          <w:rFonts w:asciiTheme="minorHAnsi" w:hAnsiTheme="minorHAnsi" w:cstheme="minorHAnsi"/>
          <w:spacing w:val="-9"/>
        </w:rPr>
        <w:t xml:space="preserve"> </w:t>
      </w:r>
      <w:r w:rsidRPr="00A048F7">
        <w:rPr>
          <w:rFonts w:asciiTheme="minorHAnsi" w:hAnsiTheme="minorHAnsi" w:cstheme="minorHAnsi"/>
        </w:rPr>
        <w:t>which</w:t>
      </w:r>
      <w:r w:rsidRPr="00A048F7">
        <w:rPr>
          <w:rFonts w:asciiTheme="minorHAnsi" w:hAnsiTheme="minorHAnsi" w:cstheme="minorHAnsi"/>
          <w:spacing w:val="-10"/>
        </w:rPr>
        <w:t xml:space="preserve"> </w:t>
      </w:r>
      <w:r w:rsidRPr="00A048F7">
        <w:rPr>
          <w:rFonts w:asciiTheme="minorHAnsi" w:hAnsiTheme="minorHAnsi" w:cstheme="minorHAnsi"/>
        </w:rPr>
        <w:t xml:space="preserve">are rejected. You also agree to pay all setting fees and charges incurred in connection with the download of funds to the Postage Meter. The Postage Meter rental fee does not include the cost of consumable supplies. This Rental Agreement is NON-CANCELABLE during the Initial Term and any Renewal Period (as defined below). </w:t>
      </w:r>
      <w:r w:rsidR="00036514" w:rsidRPr="00A048F7">
        <w:rPr>
          <w:rFonts w:asciiTheme="minorHAnsi" w:hAnsiTheme="minorHAnsi" w:cstheme="minorHAnsi"/>
        </w:rPr>
        <w:t>A</w:t>
      </w:r>
      <w:r w:rsidRPr="00A048F7">
        <w:rPr>
          <w:rFonts w:asciiTheme="minorHAnsi" w:hAnsiTheme="minorHAnsi" w:cstheme="minorHAnsi"/>
        </w:rPr>
        <w:t xml:space="preserve">t least </w:t>
      </w:r>
      <w:r w:rsidR="00036514" w:rsidRPr="00A048F7">
        <w:rPr>
          <w:rFonts w:asciiTheme="minorHAnsi" w:hAnsiTheme="minorHAnsi" w:cstheme="minorHAnsi"/>
        </w:rPr>
        <w:t>thirty</w:t>
      </w:r>
      <w:r w:rsidRPr="00A048F7">
        <w:rPr>
          <w:rFonts w:asciiTheme="minorHAnsi" w:hAnsiTheme="minorHAnsi" w:cstheme="minorHAnsi"/>
        </w:rPr>
        <w:t xml:space="preserve"> (</w:t>
      </w:r>
      <w:r w:rsidR="00036514" w:rsidRPr="00A048F7">
        <w:rPr>
          <w:rFonts w:asciiTheme="minorHAnsi" w:hAnsiTheme="minorHAnsi" w:cstheme="minorHAnsi"/>
        </w:rPr>
        <w:t>3</w:t>
      </w:r>
      <w:r w:rsidRPr="00A048F7">
        <w:rPr>
          <w:rFonts w:asciiTheme="minorHAnsi" w:hAnsiTheme="minorHAnsi" w:cstheme="minorHAnsi"/>
        </w:rPr>
        <w:t>0) days before the end of the Initial Term, You</w:t>
      </w:r>
      <w:r w:rsidR="00036514" w:rsidRPr="00A048F7">
        <w:rPr>
          <w:rFonts w:asciiTheme="minorHAnsi" w:hAnsiTheme="minorHAnsi" w:cstheme="minorHAnsi"/>
        </w:rPr>
        <w:t xml:space="preserve"> shall</w:t>
      </w:r>
      <w:r w:rsidRPr="00A048F7">
        <w:rPr>
          <w:rFonts w:asciiTheme="minorHAnsi" w:hAnsiTheme="minorHAnsi" w:cstheme="minorHAnsi"/>
        </w:rPr>
        <w:t>: (i) notify Us that You intend to return the Postage Meter at the end of the Initial Term by calling 1-800-636-7678; and  send written notice to Us in the manner We instruct You when You call,</w:t>
      </w:r>
      <w:r w:rsidR="00036514" w:rsidRPr="00A048F7">
        <w:rPr>
          <w:rFonts w:asciiTheme="minorHAnsi" w:hAnsiTheme="minorHAnsi" w:cstheme="minorHAnsi"/>
        </w:rPr>
        <w:t xml:space="preserve"> or (ii) notify Us that You intend to renew</w:t>
      </w:r>
      <w:r w:rsidRPr="00A048F7">
        <w:rPr>
          <w:rFonts w:asciiTheme="minorHAnsi" w:hAnsiTheme="minorHAnsi" w:cstheme="minorHAnsi"/>
        </w:rPr>
        <w:t xml:space="preserve"> this Rental Agreement </w:t>
      </w:r>
      <w:r w:rsidR="00036514" w:rsidRPr="00A048F7">
        <w:rPr>
          <w:rFonts w:asciiTheme="minorHAnsi" w:hAnsiTheme="minorHAnsi" w:cstheme="minorHAnsi"/>
        </w:rPr>
        <w:t xml:space="preserve">on a month to month basis. </w:t>
      </w:r>
      <w:r w:rsidRPr="00A048F7">
        <w:rPr>
          <w:rFonts w:asciiTheme="minorHAnsi" w:hAnsiTheme="minorHAnsi" w:cstheme="minorHAnsi"/>
        </w:rPr>
        <w:t xml:space="preserve"> We will not notify You that the</w:t>
      </w:r>
      <w:r w:rsidRPr="00A048F7">
        <w:rPr>
          <w:rFonts w:asciiTheme="minorHAnsi" w:hAnsiTheme="minorHAnsi" w:cstheme="minorHAnsi"/>
          <w:spacing w:val="-9"/>
        </w:rPr>
        <w:t xml:space="preserve"> </w:t>
      </w:r>
      <w:r w:rsidRPr="00A048F7">
        <w:rPr>
          <w:rFonts w:asciiTheme="minorHAnsi" w:hAnsiTheme="minorHAnsi" w:cstheme="minorHAnsi"/>
        </w:rPr>
        <w:t>Initial</w:t>
      </w:r>
      <w:r w:rsidRPr="00A048F7">
        <w:rPr>
          <w:rFonts w:asciiTheme="minorHAnsi" w:hAnsiTheme="minorHAnsi" w:cstheme="minorHAnsi"/>
          <w:spacing w:val="-9"/>
        </w:rPr>
        <w:t xml:space="preserve"> </w:t>
      </w:r>
      <w:r w:rsidRPr="00A048F7">
        <w:rPr>
          <w:rFonts w:asciiTheme="minorHAnsi" w:hAnsiTheme="minorHAnsi" w:cstheme="minorHAnsi"/>
        </w:rPr>
        <w:t>Term</w:t>
      </w:r>
      <w:r w:rsidRPr="00A048F7">
        <w:rPr>
          <w:rFonts w:asciiTheme="minorHAnsi" w:hAnsiTheme="minorHAnsi" w:cstheme="minorHAnsi"/>
          <w:spacing w:val="-9"/>
        </w:rPr>
        <w:t xml:space="preserve"> </w:t>
      </w:r>
      <w:r w:rsidRPr="00A048F7">
        <w:rPr>
          <w:rFonts w:asciiTheme="minorHAnsi" w:hAnsiTheme="minorHAnsi" w:cstheme="minorHAnsi"/>
        </w:rPr>
        <w:t>or</w:t>
      </w:r>
      <w:r w:rsidRPr="00A048F7">
        <w:rPr>
          <w:rFonts w:asciiTheme="minorHAnsi" w:hAnsiTheme="minorHAnsi" w:cstheme="minorHAnsi"/>
          <w:spacing w:val="-9"/>
        </w:rPr>
        <w:t xml:space="preserve"> </w:t>
      </w:r>
      <w:r w:rsidRPr="00A048F7">
        <w:rPr>
          <w:rFonts w:asciiTheme="minorHAnsi" w:hAnsiTheme="minorHAnsi" w:cstheme="minorHAnsi"/>
        </w:rPr>
        <w:t>any</w:t>
      </w:r>
      <w:r w:rsidRPr="00A048F7">
        <w:rPr>
          <w:rFonts w:asciiTheme="minorHAnsi" w:hAnsiTheme="minorHAnsi" w:cstheme="minorHAnsi"/>
          <w:spacing w:val="-8"/>
        </w:rPr>
        <w:t xml:space="preserve"> </w:t>
      </w:r>
      <w:r w:rsidRPr="00A048F7">
        <w:rPr>
          <w:rFonts w:asciiTheme="minorHAnsi" w:hAnsiTheme="minorHAnsi" w:cstheme="minorHAnsi"/>
        </w:rPr>
        <w:t>Renewal</w:t>
      </w:r>
      <w:r w:rsidRPr="00A048F7">
        <w:rPr>
          <w:rFonts w:asciiTheme="minorHAnsi" w:hAnsiTheme="minorHAnsi" w:cstheme="minorHAnsi"/>
          <w:spacing w:val="-9"/>
        </w:rPr>
        <w:t xml:space="preserve"> </w:t>
      </w:r>
      <w:r w:rsidRPr="00A048F7">
        <w:rPr>
          <w:rFonts w:asciiTheme="minorHAnsi" w:hAnsiTheme="minorHAnsi" w:cstheme="minorHAnsi"/>
        </w:rPr>
        <w:t>Term</w:t>
      </w:r>
      <w:r w:rsidRPr="00A048F7">
        <w:rPr>
          <w:rFonts w:asciiTheme="minorHAnsi" w:hAnsiTheme="minorHAnsi" w:cstheme="minorHAnsi"/>
          <w:spacing w:val="-9"/>
        </w:rPr>
        <w:t xml:space="preserve"> </w:t>
      </w:r>
      <w:r w:rsidRPr="00A048F7">
        <w:rPr>
          <w:rFonts w:asciiTheme="minorHAnsi" w:hAnsiTheme="minorHAnsi" w:cstheme="minorHAnsi"/>
        </w:rPr>
        <w:t>is</w:t>
      </w:r>
      <w:r w:rsidRPr="00A048F7">
        <w:rPr>
          <w:rFonts w:asciiTheme="minorHAnsi" w:hAnsiTheme="minorHAnsi" w:cstheme="minorHAnsi"/>
          <w:spacing w:val="-9"/>
        </w:rPr>
        <w:t xml:space="preserve"> </w:t>
      </w:r>
      <w:r w:rsidR="00D118AC" w:rsidRPr="00A048F7">
        <w:rPr>
          <w:rFonts w:asciiTheme="minorHAnsi" w:hAnsiTheme="minorHAnsi" w:cstheme="minorHAnsi"/>
        </w:rPr>
        <w:t>ending. In the event you fail to notify Us of your intentions, then We will provide You with return shipping instructions at the end of Your Initial Term or Renewal Term.</w:t>
      </w:r>
      <w:r w:rsidR="00036514" w:rsidRPr="00A048F7">
        <w:rPr>
          <w:rFonts w:asciiTheme="minorHAnsi" w:hAnsiTheme="minorHAnsi" w:cstheme="minorHAnsi"/>
          <w:spacing w:val="24"/>
        </w:rPr>
        <w:t xml:space="preserve"> </w:t>
      </w:r>
      <w:r w:rsidRPr="00A048F7">
        <w:rPr>
          <w:rFonts w:asciiTheme="minorHAnsi" w:hAnsiTheme="minorHAnsi" w:cstheme="minorHAnsi"/>
        </w:rPr>
        <w:t>You</w:t>
      </w:r>
      <w:r w:rsidRPr="00A048F7">
        <w:rPr>
          <w:rFonts w:asciiTheme="minorHAnsi" w:hAnsiTheme="minorHAnsi" w:cstheme="minorHAnsi"/>
          <w:spacing w:val="-9"/>
        </w:rPr>
        <w:t xml:space="preserve"> </w:t>
      </w:r>
      <w:r w:rsidRPr="00A048F7">
        <w:rPr>
          <w:rFonts w:asciiTheme="minorHAnsi" w:hAnsiTheme="minorHAnsi" w:cstheme="minorHAnsi"/>
        </w:rPr>
        <w:t>may</w:t>
      </w:r>
      <w:r w:rsidRPr="00A048F7">
        <w:rPr>
          <w:rFonts w:asciiTheme="minorHAnsi" w:hAnsiTheme="minorHAnsi" w:cstheme="minorHAnsi"/>
          <w:spacing w:val="-8"/>
        </w:rPr>
        <w:t xml:space="preserve"> </w:t>
      </w:r>
      <w:r w:rsidRPr="00A048F7">
        <w:rPr>
          <w:rFonts w:asciiTheme="minorHAnsi" w:hAnsiTheme="minorHAnsi" w:cstheme="minorHAnsi"/>
        </w:rPr>
        <w:t>terminate</w:t>
      </w:r>
      <w:r w:rsidRPr="00A048F7">
        <w:rPr>
          <w:rFonts w:asciiTheme="minorHAnsi" w:hAnsiTheme="minorHAnsi" w:cstheme="minorHAnsi"/>
          <w:spacing w:val="-9"/>
        </w:rPr>
        <w:t xml:space="preserve"> </w:t>
      </w:r>
      <w:r w:rsidRPr="00A048F7">
        <w:rPr>
          <w:rFonts w:asciiTheme="minorHAnsi" w:hAnsiTheme="minorHAnsi" w:cstheme="minorHAnsi"/>
        </w:rPr>
        <w:t>this Rental</w:t>
      </w:r>
      <w:r w:rsidRPr="00A048F7">
        <w:rPr>
          <w:rFonts w:asciiTheme="minorHAnsi" w:hAnsiTheme="minorHAnsi" w:cstheme="minorHAnsi"/>
          <w:spacing w:val="-9"/>
        </w:rPr>
        <w:t xml:space="preserve"> </w:t>
      </w:r>
      <w:r w:rsidRPr="00A048F7">
        <w:rPr>
          <w:rFonts w:asciiTheme="minorHAnsi" w:hAnsiTheme="minorHAnsi" w:cstheme="minorHAnsi"/>
        </w:rPr>
        <w:t>Agreement</w:t>
      </w:r>
      <w:r w:rsidRPr="00A048F7">
        <w:rPr>
          <w:rFonts w:asciiTheme="minorHAnsi" w:hAnsiTheme="minorHAnsi" w:cstheme="minorHAnsi"/>
          <w:spacing w:val="-8"/>
        </w:rPr>
        <w:t xml:space="preserve"> </w:t>
      </w:r>
      <w:r w:rsidRPr="00A048F7">
        <w:rPr>
          <w:rFonts w:asciiTheme="minorHAnsi" w:hAnsiTheme="minorHAnsi" w:cstheme="minorHAnsi"/>
        </w:rPr>
        <w:t>at</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8"/>
        </w:rPr>
        <w:t xml:space="preserve"> </w:t>
      </w:r>
      <w:r w:rsidRPr="00A048F7">
        <w:rPr>
          <w:rFonts w:asciiTheme="minorHAnsi" w:hAnsiTheme="minorHAnsi" w:cstheme="minorHAnsi"/>
        </w:rPr>
        <w:t>conclusion</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any</w:t>
      </w:r>
      <w:r w:rsidRPr="00A048F7">
        <w:rPr>
          <w:rFonts w:asciiTheme="minorHAnsi" w:hAnsiTheme="minorHAnsi" w:cstheme="minorHAnsi"/>
          <w:spacing w:val="-7"/>
        </w:rPr>
        <w:t xml:space="preserve"> </w:t>
      </w:r>
      <w:r w:rsidRPr="00A048F7">
        <w:rPr>
          <w:rFonts w:asciiTheme="minorHAnsi" w:hAnsiTheme="minorHAnsi" w:cstheme="minorHAnsi"/>
        </w:rPr>
        <w:t>Renewal</w:t>
      </w:r>
      <w:r w:rsidRPr="00A048F7">
        <w:rPr>
          <w:rFonts w:asciiTheme="minorHAnsi" w:hAnsiTheme="minorHAnsi" w:cstheme="minorHAnsi"/>
          <w:spacing w:val="-8"/>
        </w:rPr>
        <w:t xml:space="preserve"> </w:t>
      </w:r>
      <w:r w:rsidRPr="00A048F7">
        <w:rPr>
          <w:rFonts w:asciiTheme="minorHAnsi" w:hAnsiTheme="minorHAnsi" w:cstheme="minorHAnsi"/>
        </w:rPr>
        <w:t>Period</w:t>
      </w:r>
      <w:r w:rsidRPr="00A048F7">
        <w:rPr>
          <w:rFonts w:asciiTheme="minorHAnsi" w:hAnsiTheme="minorHAnsi" w:cstheme="minorHAnsi"/>
          <w:spacing w:val="-8"/>
        </w:rPr>
        <w:t xml:space="preserve"> </w:t>
      </w:r>
      <w:r w:rsidRPr="00A048F7">
        <w:rPr>
          <w:rFonts w:asciiTheme="minorHAnsi" w:hAnsiTheme="minorHAnsi" w:cstheme="minorHAnsi"/>
        </w:rPr>
        <w:t>by</w:t>
      </w:r>
      <w:r w:rsidRPr="00A048F7">
        <w:rPr>
          <w:rFonts w:asciiTheme="minorHAnsi" w:hAnsiTheme="minorHAnsi" w:cstheme="minorHAnsi"/>
          <w:spacing w:val="-7"/>
        </w:rPr>
        <w:t xml:space="preserve"> </w:t>
      </w:r>
      <w:r w:rsidRPr="00A048F7">
        <w:rPr>
          <w:rFonts w:asciiTheme="minorHAnsi" w:hAnsiTheme="minorHAnsi" w:cstheme="minorHAnsi"/>
        </w:rPr>
        <w:t>giving</w:t>
      </w:r>
      <w:r w:rsidRPr="00A048F7">
        <w:rPr>
          <w:rFonts w:asciiTheme="minorHAnsi" w:hAnsiTheme="minorHAnsi" w:cstheme="minorHAnsi"/>
          <w:spacing w:val="-8"/>
        </w:rPr>
        <w:t xml:space="preserve"> </w:t>
      </w:r>
      <w:r w:rsidRPr="00A048F7">
        <w:rPr>
          <w:rFonts w:asciiTheme="minorHAnsi" w:hAnsiTheme="minorHAnsi" w:cstheme="minorHAnsi"/>
        </w:rPr>
        <w:t>Us thirty (30) days prior written notice of Your intent to do</w:t>
      </w:r>
      <w:r w:rsidRPr="00A048F7">
        <w:rPr>
          <w:rFonts w:asciiTheme="minorHAnsi" w:hAnsiTheme="minorHAnsi" w:cstheme="minorHAnsi"/>
          <w:spacing w:val="-8"/>
        </w:rPr>
        <w:t xml:space="preserve"> </w:t>
      </w:r>
      <w:r w:rsidRPr="00A048F7">
        <w:rPr>
          <w:rFonts w:asciiTheme="minorHAnsi" w:hAnsiTheme="minorHAnsi" w:cstheme="minorHAnsi"/>
        </w:rPr>
        <w:t>so.</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Return of Postage Meter and Products. </w:t>
      </w:r>
      <w:r w:rsidRPr="00A048F7">
        <w:rPr>
          <w:rFonts w:asciiTheme="minorHAnsi" w:hAnsiTheme="minorHAnsi" w:cstheme="minorHAnsi"/>
        </w:rPr>
        <w:t>Upon the termination of this</w:t>
      </w:r>
      <w:r w:rsidRPr="00A048F7">
        <w:rPr>
          <w:rFonts w:asciiTheme="minorHAnsi" w:hAnsiTheme="minorHAnsi" w:cstheme="minorHAnsi"/>
          <w:spacing w:val="-11"/>
        </w:rPr>
        <w:t xml:space="preserve"> </w:t>
      </w:r>
      <w:r w:rsidRPr="00A048F7">
        <w:rPr>
          <w:rFonts w:asciiTheme="minorHAnsi" w:hAnsiTheme="minorHAnsi" w:cstheme="minorHAnsi"/>
        </w:rPr>
        <w:t>Rental</w:t>
      </w:r>
      <w:r w:rsidRPr="00A048F7">
        <w:rPr>
          <w:rFonts w:asciiTheme="minorHAnsi" w:hAnsiTheme="minorHAnsi" w:cstheme="minorHAnsi"/>
          <w:spacing w:val="-8"/>
        </w:rPr>
        <w:t xml:space="preserve"> </w:t>
      </w:r>
      <w:r w:rsidRPr="00A048F7">
        <w:rPr>
          <w:rFonts w:asciiTheme="minorHAnsi" w:hAnsiTheme="minorHAnsi" w:cstheme="minorHAnsi"/>
        </w:rPr>
        <w:t>Agreement,</w:t>
      </w:r>
      <w:r w:rsidRPr="00A048F7">
        <w:rPr>
          <w:rFonts w:asciiTheme="minorHAnsi" w:hAnsiTheme="minorHAnsi" w:cstheme="minorHAnsi"/>
          <w:spacing w:val="-10"/>
        </w:rPr>
        <w:t xml:space="preserve"> </w:t>
      </w:r>
      <w:r w:rsidRPr="00A048F7">
        <w:rPr>
          <w:rFonts w:asciiTheme="minorHAnsi" w:hAnsiTheme="minorHAnsi" w:cstheme="minorHAnsi"/>
        </w:rPr>
        <w:t>unless</w:t>
      </w:r>
      <w:r w:rsidRPr="00A048F7">
        <w:rPr>
          <w:rFonts w:asciiTheme="minorHAnsi" w:hAnsiTheme="minorHAnsi" w:cstheme="minorHAnsi"/>
          <w:spacing w:val="-10"/>
        </w:rPr>
        <w:t xml:space="preserve"> </w:t>
      </w:r>
      <w:r w:rsidRPr="00A048F7">
        <w:rPr>
          <w:rFonts w:asciiTheme="minorHAnsi" w:hAnsiTheme="minorHAnsi" w:cstheme="minorHAnsi"/>
        </w:rPr>
        <w:t>directed</w:t>
      </w:r>
      <w:r w:rsidRPr="00A048F7">
        <w:rPr>
          <w:rFonts w:asciiTheme="minorHAnsi" w:hAnsiTheme="minorHAnsi" w:cstheme="minorHAnsi"/>
          <w:spacing w:val="-10"/>
        </w:rPr>
        <w:t xml:space="preserve"> </w:t>
      </w:r>
      <w:r w:rsidRPr="00A048F7">
        <w:rPr>
          <w:rFonts w:asciiTheme="minorHAnsi" w:hAnsiTheme="minorHAnsi" w:cstheme="minorHAnsi"/>
        </w:rPr>
        <w:t>otherwise</w:t>
      </w:r>
      <w:r w:rsidRPr="00A048F7">
        <w:rPr>
          <w:rFonts w:asciiTheme="minorHAnsi" w:hAnsiTheme="minorHAnsi" w:cstheme="minorHAnsi"/>
          <w:spacing w:val="-11"/>
        </w:rPr>
        <w:t xml:space="preserve"> </w:t>
      </w:r>
      <w:r w:rsidRPr="00A048F7">
        <w:rPr>
          <w:rFonts w:asciiTheme="minorHAnsi" w:hAnsiTheme="minorHAnsi" w:cstheme="minorHAnsi"/>
        </w:rPr>
        <w:t>by</w:t>
      </w:r>
      <w:r w:rsidRPr="00A048F7">
        <w:rPr>
          <w:rFonts w:asciiTheme="minorHAnsi" w:hAnsiTheme="minorHAnsi" w:cstheme="minorHAnsi"/>
          <w:spacing w:val="-9"/>
        </w:rPr>
        <w:t xml:space="preserve"> </w:t>
      </w:r>
      <w:r w:rsidRPr="00A048F7">
        <w:rPr>
          <w:rFonts w:asciiTheme="minorHAnsi" w:hAnsiTheme="minorHAnsi" w:cstheme="minorHAnsi"/>
        </w:rPr>
        <w:t>Us,</w:t>
      </w:r>
      <w:r w:rsidRPr="00A048F7">
        <w:rPr>
          <w:rFonts w:asciiTheme="minorHAnsi" w:hAnsiTheme="minorHAnsi" w:cstheme="minorHAnsi"/>
          <w:spacing w:val="-9"/>
        </w:rPr>
        <w:t xml:space="preserve"> </w:t>
      </w:r>
      <w:r w:rsidRPr="00A048F7">
        <w:rPr>
          <w:rFonts w:asciiTheme="minorHAnsi" w:hAnsiTheme="minorHAnsi" w:cstheme="minorHAnsi"/>
        </w:rPr>
        <w:t>You</w:t>
      </w:r>
      <w:r w:rsidRPr="00A048F7">
        <w:rPr>
          <w:rFonts w:asciiTheme="minorHAnsi" w:hAnsiTheme="minorHAnsi" w:cstheme="minorHAnsi"/>
          <w:spacing w:val="-11"/>
        </w:rPr>
        <w:t xml:space="preserve"> </w:t>
      </w:r>
      <w:r w:rsidRPr="00A048F7">
        <w:rPr>
          <w:rFonts w:asciiTheme="minorHAnsi" w:hAnsiTheme="minorHAnsi" w:cstheme="minorHAnsi"/>
        </w:rPr>
        <w:t>shall,</w:t>
      </w:r>
      <w:r w:rsidRPr="00A048F7">
        <w:rPr>
          <w:rFonts w:asciiTheme="minorHAnsi" w:hAnsiTheme="minorHAnsi" w:cstheme="minorHAnsi"/>
          <w:spacing w:val="-9"/>
        </w:rPr>
        <w:t xml:space="preserve"> </w:t>
      </w:r>
      <w:r w:rsidRPr="00A048F7">
        <w:rPr>
          <w:rFonts w:asciiTheme="minorHAnsi" w:hAnsiTheme="minorHAnsi" w:cstheme="minorHAnsi"/>
        </w:rPr>
        <w:t>after receiving</w:t>
      </w:r>
      <w:r w:rsidRPr="00A048F7">
        <w:rPr>
          <w:rFonts w:asciiTheme="minorHAnsi" w:hAnsiTheme="minorHAnsi" w:cstheme="minorHAnsi"/>
          <w:spacing w:val="-9"/>
        </w:rPr>
        <w:t xml:space="preserve"> </w:t>
      </w:r>
      <w:r w:rsidRPr="00A048F7">
        <w:rPr>
          <w:rFonts w:asciiTheme="minorHAnsi" w:hAnsiTheme="minorHAnsi" w:cstheme="minorHAnsi"/>
        </w:rPr>
        <w:t>an</w:t>
      </w:r>
      <w:r w:rsidRPr="00A048F7">
        <w:rPr>
          <w:rFonts w:asciiTheme="minorHAnsi" w:hAnsiTheme="minorHAnsi" w:cstheme="minorHAnsi"/>
          <w:spacing w:val="-8"/>
        </w:rPr>
        <w:t xml:space="preserve"> </w:t>
      </w:r>
      <w:r w:rsidRPr="00A048F7">
        <w:rPr>
          <w:rFonts w:asciiTheme="minorHAnsi" w:hAnsiTheme="minorHAnsi" w:cstheme="minorHAnsi"/>
        </w:rPr>
        <w:t>Equipment</w:t>
      </w:r>
      <w:r w:rsidRPr="00A048F7">
        <w:rPr>
          <w:rFonts w:asciiTheme="minorHAnsi" w:hAnsiTheme="minorHAnsi" w:cstheme="minorHAnsi"/>
          <w:spacing w:val="-8"/>
        </w:rPr>
        <w:t xml:space="preserve"> </w:t>
      </w:r>
      <w:r w:rsidRPr="00A048F7">
        <w:rPr>
          <w:rFonts w:asciiTheme="minorHAnsi" w:hAnsiTheme="minorHAnsi" w:cstheme="minorHAnsi"/>
        </w:rPr>
        <w:t>Return</w:t>
      </w:r>
      <w:r w:rsidRPr="00A048F7">
        <w:rPr>
          <w:rFonts w:asciiTheme="minorHAnsi" w:hAnsiTheme="minorHAnsi" w:cstheme="minorHAnsi"/>
          <w:spacing w:val="-8"/>
        </w:rPr>
        <w:t xml:space="preserve"> </w:t>
      </w:r>
      <w:r w:rsidRPr="00A048F7">
        <w:rPr>
          <w:rFonts w:asciiTheme="minorHAnsi" w:hAnsiTheme="minorHAnsi" w:cstheme="minorHAnsi"/>
        </w:rPr>
        <w:t>Authorization</w:t>
      </w:r>
      <w:r w:rsidRPr="00A048F7">
        <w:rPr>
          <w:rFonts w:asciiTheme="minorHAnsi" w:hAnsiTheme="minorHAnsi" w:cstheme="minorHAnsi"/>
          <w:spacing w:val="-8"/>
        </w:rPr>
        <w:t xml:space="preserve"> </w:t>
      </w:r>
      <w:r w:rsidRPr="00A048F7">
        <w:rPr>
          <w:rFonts w:asciiTheme="minorHAnsi" w:hAnsiTheme="minorHAnsi" w:cstheme="minorHAnsi"/>
        </w:rPr>
        <w:t>(“ERA”)</w:t>
      </w:r>
      <w:r w:rsidRPr="00A048F7">
        <w:rPr>
          <w:rFonts w:asciiTheme="minorHAnsi" w:hAnsiTheme="minorHAnsi" w:cstheme="minorHAnsi"/>
          <w:spacing w:val="-7"/>
        </w:rPr>
        <w:t xml:space="preserve"> </w:t>
      </w:r>
      <w:r w:rsidRPr="00A048F7">
        <w:rPr>
          <w:rFonts w:asciiTheme="minorHAnsi" w:hAnsiTheme="minorHAnsi" w:cstheme="minorHAnsi"/>
        </w:rPr>
        <w:t>number</w:t>
      </w:r>
      <w:r w:rsidRPr="00A048F7">
        <w:rPr>
          <w:rFonts w:asciiTheme="minorHAnsi" w:hAnsiTheme="minorHAnsi" w:cstheme="minorHAnsi"/>
          <w:spacing w:val="-8"/>
        </w:rPr>
        <w:t xml:space="preserve"> </w:t>
      </w:r>
      <w:r w:rsidRPr="00A048F7">
        <w:rPr>
          <w:rFonts w:asciiTheme="minorHAnsi" w:hAnsiTheme="minorHAnsi" w:cstheme="minorHAnsi"/>
        </w:rPr>
        <w:t>from</w:t>
      </w:r>
      <w:r w:rsidRPr="00A048F7">
        <w:rPr>
          <w:rFonts w:asciiTheme="minorHAnsi" w:hAnsiTheme="minorHAnsi" w:cstheme="minorHAnsi"/>
          <w:spacing w:val="-7"/>
        </w:rPr>
        <w:t xml:space="preserve"> </w:t>
      </w:r>
      <w:r w:rsidRPr="00A048F7">
        <w:rPr>
          <w:rFonts w:asciiTheme="minorHAnsi" w:hAnsiTheme="minorHAnsi" w:cstheme="minorHAnsi"/>
        </w:rPr>
        <w:t>Us, promptly</w:t>
      </w:r>
      <w:r w:rsidRPr="00A048F7">
        <w:rPr>
          <w:rFonts w:asciiTheme="minorHAnsi" w:hAnsiTheme="minorHAnsi" w:cstheme="minorHAnsi"/>
          <w:spacing w:val="29"/>
        </w:rPr>
        <w:t xml:space="preserve"> </w:t>
      </w:r>
      <w:r w:rsidRPr="00A048F7">
        <w:rPr>
          <w:rFonts w:asciiTheme="minorHAnsi" w:hAnsiTheme="minorHAnsi" w:cstheme="minorHAnsi"/>
        </w:rPr>
        <w:t>send</w:t>
      </w:r>
      <w:r w:rsidRPr="00A048F7">
        <w:rPr>
          <w:rFonts w:asciiTheme="minorHAnsi" w:hAnsiTheme="minorHAnsi" w:cstheme="minorHAnsi"/>
          <w:spacing w:val="31"/>
        </w:rPr>
        <w:t xml:space="preserve"> </w:t>
      </w:r>
      <w:r w:rsidRPr="00A048F7">
        <w:rPr>
          <w:rFonts w:asciiTheme="minorHAnsi" w:hAnsiTheme="minorHAnsi" w:cstheme="minorHAnsi"/>
        </w:rPr>
        <w:t>the</w:t>
      </w:r>
      <w:r w:rsidRPr="00A048F7">
        <w:rPr>
          <w:rFonts w:asciiTheme="minorHAnsi" w:hAnsiTheme="minorHAnsi" w:cstheme="minorHAnsi"/>
          <w:spacing w:val="31"/>
        </w:rPr>
        <w:t xml:space="preserve"> </w:t>
      </w:r>
      <w:r w:rsidRPr="00A048F7">
        <w:rPr>
          <w:rFonts w:asciiTheme="minorHAnsi" w:hAnsiTheme="minorHAnsi" w:cstheme="minorHAnsi"/>
        </w:rPr>
        <w:t>Postage</w:t>
      </w:r>
      <w:r w:rsidRPr="00A048F7">
        <w:rPr>
          <w:rFonts w:asciiTheme="minorHAnsi" w:hAnsiTheme="minorHAnsi" w:cstheme="minorHAnsi"/>
          <w:spacing w:val="28"/>
        </w:rPr>
        <w:t xml:space="preserve"> </w:t>
      </w:r>
      <w:r w:rsidRPr="00A048F7">
        <w:rPr>
          <w:rFonts w:asciiTheme="minorHAnsi" w:hAnsiTheme="minorHAnsi" w:cstheme="minorHAnsi"/>
        </w:rPr>
        <w:t>Meter</w:t>
      </w:r>
      <w:r w:rsidRPr="00A048F7">
        <w:rPr>
          <w:rFonts w:asciiTheme="minorHAnsi" w:hAnsiTheme="minorHAnsi" w:cstheme="minorHAnsi"/>
          <w:spacing w:val="30"/>
        </w:rPr>
        <w:t xml:space="preserve"> </w:t>
      </w:r>
      <w:r w:rsidRPr="00A048F7">
        <w:rPr>
          <w:rFonts w:asciiTheme="minorHAnsi" w:hAnsiTheme="minorHAnsi" w:cstheme="minorHAnsi"/>
        </w:rPr>
        <w:t>and</w:t>
      </w:r>
      <w:r w:rsidRPr="00A048F7">
        <w:rPr>
          <w:rFonts w:asciiTheme="minorHAnsi" w:hAnsiTheme="minorHAnsi" w:cstheme="minorHAnsi"/>
          <w:spacing w:val="31"/>
        </w:rPr>
        <w:t xml:space="preserve"> </w:t>
      </w:r>
      <w:r w:rsidRPr="00A048F7">
        <w:rPr>
          <w:rFonts w:asciiTheme="minorHAnsi" w:hAnsiTheme="minorHAnsi" w:cstheme="minorHAnsi"/>
        </w:rPr>
        <w:t>any</w:t>
      </w:r>
      <w:r w:rsidRPr="00A048F7">
        <w:rPr>
          <w:rFonts w:asciiTheme="minorHAnsi" w:hAnsiTheme="minorHAnsi" w:cstheme="minorHAnsi"/>
          <w:spacing w:val="30"/>
        </w:rPr>
        <w:t xml:space="preserve"> </w:t>
      </w:r>
      <w:r w:rsidRPr="00A048F7">
        <w:rPr>
          <w:rFonts w:asciiTheme="minorHAnsi" w:hAnsiTheme="minorHAnsi" w:cstheme="minorHAnsi"/>
        </w:rPr>
        <w:t>other</w:t>
      </w:r>
      <w:r w:rsidRPr="00A048F7">
        <w:rPr>
          <w:rFonts w:asciiTheme="minorHAnsi" w:hAnsiTheme="minorHAnsi" w:cstheme="minorHAnsi"/>
          <w:spacing w:val="29"/>
        </w:rPr>
        <w:t xml:space="preserve"> </w:t>
      </w:r>
      <w:r w:rsidRPr="00A048F7">
        <w:rPr>
          <w:rFonts w:asciiTheme="minorHAnsi" w:hAnsiTheme="minorHAnsi" w:cstheme="minorHAnsi"/>
        </w:rPr>
        <w:t>products,</w:t>
      </w:r>
      <w:r w:rsidRPr="00A048F7">
        <w:rPr>
          <w:rFonts w:asciiTheme="minorHAnsi" w:hAnsiTheme="minorHAnsi" w:cstheme="minorHAnsi"/>
          <w:spacing w:val="30"/>
        </w:rPr>
        <w:t xml:space="preserve"> </w:t>
      </w:r>
      <w:r w:rsidRPr="00A048F7">
        <w:rPr>
          <w:rFonts w:asciiTheme="minorHAnsi" w:hAnsiTheme="minorHAnsi" w:cstheme="minorHAnsi"/>
        </w:rPr>
        <w:t>at</w:t>
      </w:r>
      <w:r w:rsidRPr="00A048F7">
        <w:rPr>
          <w:rFonts w:asciiTheme="minorHAnsi" w:hAnsiTheme="minorHAnsi" w:cstheme="minorHAnsi"/>
          <w:spacing w:val="30"/>
        </w:rPr>
        <w:t xml:space="preserve"> </w:t>
      </w:r>
      <w:r w:rsidRPr="00A048F7">
        <w:rPr>
          <w:rFonts w:asciiTheme="minorHAnsi" w:hAnsiTheme="minorHAnsi" w:cstheme="minorHAnsi"/>
        </w:rPr>
        <w:t>Your</w:t>
      </w:r>
      <w:r w:rsidR="00A048F7" w:rsidRPr="00A048F7">
        <w:rPr>
          <w:rFonts w:asciiTheme="minorHAnsi" w:hAnsiTheme="minorHAnsi" w:cstheme="minorHAnsi"/>
        </w:rPr>
        <w:t xml:space="preserve"> </w:t>
      </w:r>
      <w:r w:rsidRPr="00A048F7">
        <w:rPr>
          <w:rFonts w:asciiTheme="minorHAnsi" w:hAnsiTheme="minorHAnsi" w:cstheme="minorHAnsi"/>
        </w:rPr>
        <w:t>expense plus shipping and handling costs, to any location(s) that We designate in the contiguous United States. The Postage Meter must</w:t>
      </w:r>
      <w:r w:rsidRPr="00A048F7">
        <w:rPr>
          <w:rFonts w:asciiTheme="minorHAnsi" w:hAnsiTheme="minorHAnsi" w:cstheme="minorHAnsi"/>
          <w:spacing w:val="-27"/>
        </w:rPr>
        <w:t xml:space="preserve"> </w:t>
      </w:r>
      <w:r w:rsidRPr="00A048F7">
        <w:rPr>
          <w:rFonts w:asciiTheme="minorHAnsi" w:hAnsiTheme="minorHAnsi" w:cstheme="minorHAnsi"/>
        </w:rPr>
        <w:t>be properly packed for shipment with the ERA number clearly visible, freight prepaid and fully insured, and must be received in good condition, less normal wear and tear. Furthermore, You agree that if you fail to return a postage meter within thirty (30) days of receipt of the</w:t>
      </w:r>
      <w:r w:rsidRPr="00A048F7">
        <w:rPr>
          <w:rFonts w:asciiTheme="minorHAnsi" w:hAnsiTheme="minorHAnsi" w:cstheme="minorHAnsi"/>
          <w:spacing w:val="-7"/>
        </w:rPr>
        <w:t xml:space="preserve"> </w:t>
      </w:r>
      <w:r w:rsidRPr="00A048F7">
        <w:rPr>
          <w:rFonts w:asciiTheme="minorHAnsi" w:hAnsiTheme="minorHAnsi" w:cstheme="minorHAnsi"/>
        </w:rPr>
        <w:t>ERA</w:t>
      </w:r>
      <w:r w:rsidRPr="00A048F7">
        <w:rPr>
          <w:rFonts w:asciiTheme="minorHAnsi" w:hAnsiTheme="minorHAnsi" w:cstheme="minorHAnsi"/>
          <w:spacing w:val="-7"/>
        </w:rPr>
        <w:t xml:space="preserve"> </w:t>
      </w:r>
      <w:r w:rsidRPr="00A048F7">
        <w:rPr>
          <w:rFonts w:asciiTheme="minorHAnsi" w:hAnsiTheme="minorHAnsi" w:cstheme="minorHAnsi"/>
        </w:rPr>
        <w:t>from</w:t>
      </w:r>
      <w:r w:rsidRPr="00A048F7">
        <w:rPr>
          <w:rFonts w:asciiTheme="minorHAnsi" w:hAnsiTheme="minorHAnsi" w:cstheme="minorHAnsi"/>
          <w:spacing w:val="-7"/>
        </w:rPr>
        <w:t xml:space="preserve"> </w:t>
      </w:r>
      <w:r w:rsidRPr="00A048F7">
        <w:rPr>
          <w:rFonts w:asciiTheme="minorHAnsi" w:hAnsiTheme="minorHAnsi" w:cstheme="minorHAnsi"/>
        </w:rPr>
        <w:t>Us,</w:t>
      </w:r>
      <w:r w:rsidRPr="00A048F7">
        <w:rPr>
          <w:rFonts w:asciiTheme="minorHAnsi" w:hAnsiTheme="minorHAnsi" w:cstheme="minorHAnsi"/>
          <w:spacing w:val="-6"/>
        </w:rPr>
        <w:t xml:space="preserve"> </w:t>
      </w:r>
      <w:r w:rsidRPr="00A048F7">
        <w:rPr>
          <w:rFonts w:asciiTheme="minorHAnsi" w:hAnsiTheme="minorHAnsi" w:cstheme="minorHAnsi"/>
        </w:rPr>
        <w:t>then</w:t>
      </w:r>
      <w:r w:rsidRPr="00A048F7">
        <w:rPr>
          <w:rFonts w:asciiTheme="minorHAnsi" w:hAnsiTheme="minorHAnsi" w:cstheme="minorHAnsi"/>
          <w:spacing w:val="-7"/>
        </w:rPr>
        <w:t xml:space="preserve"> </w:t>
      </w:r>
      <w:r w:rsidRPr="00A048F7">
        <w:rPr>
          <w:rFonts w:asciiTheme="minorHAnsi" w:hAnsiTheme="minorHAnsi" w:cstheme="minorHAnsi"/>
        </w:rPr>
        <w:t>You</w:t>
      </w:r>
      <w:r w:rsidRPr="00A048F7">
        <w:rPr>
          <w:rFonts w:asciiTheme="minorHAnsi" w:hAnsiTheme="minorHAnsi" w:cstheme="minorHAnsi"/>
          <w:spacing w:val="-7"/>
        </w:rPr>
        <w:t xml:space="preserve"> </w:t>
      </w:r>
      <w:r w:rsidRPr="00A048F7">
        <w:rPr>
          <w:rFonts w:asciiTheme="minorHAnsi" w:hAnsiTheme="minorHAnsi" w:cstheme="minorHAnsi"/>
        </w:rPr>
        <w:t>will</w:t>
      </w:r>
      <w:r w:rsidRPr="00A048F7">
        <w:rPr>
          <w:rFonts w:asciiTheme="minorHAnsi" w:hAnsiTheme="minorHAnsi" w:cstheme="minorHAnsi"/>
          <w:spacing w:val="-7"/>
        </w:rPr>
        <w:t xml:space="preserve"> </w:t>
      </w:r>
      <w:r w:rsidR="00F45DA5" w:rsidRPr="00A048F7">
        <w:rPr>
          <w:rFonts w:asciiTheme="minorHAnsi" w:hAnsiTheme="minorHAnsi" w:cstheme="minorHAnsi"/>
          <w:spacing w:val="-7"/>
        </w:rPr>
        <w:t>forfeit any remaining postage that may be left on the meter. You will also be subject to a $100 lost meter charge, billable upon the 31</w:t>
      </w:r>
      <w:r w:rsidR="00F45DA5" w:rsidRPr="00A048F7">
        <w:rPr>
          <w:rFonts w:asciiTheme="minorHAnsi" w:hAnsiTheme="minorHAnsi" w:cstheme="minorHAnsi"/>
          <w:spacing w:val="-7"/>
          <w:vertAlign w:val="superscript"/>
        </w:rPr>
        <w:t>st</w:t>
      </w:r>
      <w:r w:rsidR="00F45DA5" w:rsidRPr="00A048F7">
        <w:rPr>
          <w:rFonts w:asciiTheme="minorHAnsi" w:hAnsiTheme="minorHAnsi" w:cstheme="minorHAnsi"/>
          <w:spacing w:val="-7"/>
        </w:rPr>
        <w:t xml:space="preserve"> day. </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Postage Meter Maintenance, Inspections, and Location</w:t>
      </w:r>
      <w:r w:rsidRPr="00A048F7">
        <w:rPr>
          <w:rFonts w:asciiTheme="minorHAnsi" w:hAnsiTheme="minorHAnsi" w:cstheme="minorHAnsi"/>
        </w:rPr>
        <w:t>. We will keep the Postage Meter in good working condition during the term of this Rental Agreement. The United States Postal Service regulations may require Us to periodically inspect the Postage Meter. You agree to cooperate with Us regarding such inspections. We may, from time to</w:t>
      </w:r>
      <w:r w:rsidRPr="00A048F7">
        <w:rPr>
          <w:rFonts w:asciiTheme="minorHAnsi" w:hAnsiTheme="minorHAnsi" w:cstheme="minorHAnsi"/>
          <w:spacing w:val="-4"/>
        </w:rPr>
        <w:t xml:space="preserve"> </w:t>
      </w:r>
      <w:r w:rsidRPr="00A048F7">
        <w:rPr>
          <w:rFonts w:asciiTheme="minorHAnsi" w:hAnsiTheme="minorHAnsi" w:cstheme="minorHAnsi"/>
        </w:rPr>
        <w:t>time,</w:t>
      </w:r>
      <w:r w:rsidRPr="00A048F7">
        <w:rPr>
          <w:rFonts w:asciiTheme="minorHAnsi" w:hAnsiTheme="minorHAnsi" w:cstheme="minorHAnsi"/>
          <w:spacing w:val="-4"/>
        </w:rPr>
        <w:t xml:space="preserve"> </w:t>
      </w:r>
      <w:r w:rsidRPr="00A048F7">
        <w:rPr>
          <w:rFonts w:asciiTheme="minorHAnsi" w:hAnsiTheme="minorHAnsi" w:cstheme="minorHAnsi"/>
        </w:rPr>
        <w:t>access</w:t>
      </w:r>
      <w:r w:rsidRPr="00A048F7">
        <w:rPr>
          <w:rFonts w:asciiTheme="minorHAnsi" w:hAnsiTheme="minorHAnsi" w:cstheme="minorHAnsi"/>
          <w:spacing w:val="-5"/>
        </w:rPr>
        <w:t xml:space="preserve"> </w:t>
      </w:r>
      <w:r w:rsidRPr="00A048F7">
        <w:rPr>
          <w:rFonts w:asciiTheme="minorHAnsi" w:hAnsiTheme="minorHAnsi" w:cstheme="minorHAnsi"/>
        </w:rPr>
        <w:t>and</w:t>
      </w:r>
      <w:r w:rsidRPr="00A048F7">
        <w:rPr>
          <w:rFonts w:asciiTheme="minorHAnsi" w:hAnsiTheme="minorHAnsi" w:cstheme="minorHAnsi"/>
          <w:spacing w:val="-6"/>
        </w:rPr>
        <w:t xml:space="preserve"> </w:t>
      </w:r>
      <w:r w:rsidRPr="00A048F7">
        <w:rPr>
          <w:rFonts w:asciiTheme="minorHAnsi" w:hAnsiTheme="minorHAnsi" w:cstheme="minorHAnsi"/>
        </w:rPr>
        <w:t>download</w:t>
      </w:r>
      <w:r w:rsidRPr="00A048F7">
        <w:rPr>
          <w:rFonts w:asciiTheme="minorHAnsi" w:hAnsiTheme="minorHAnsi" w:cstheme="minorHAnsi"/>
          <w:spacing w:val="-5"/>
        </w:rPr>
        <w:t xml:space="preserve"> </w:t>
      </w:r>
      <w:r w:rsidRPr="00A048F7">
        <w:rPr>
          <w:rFonts w:asciiTheme="minorHAnsi" w:hAnsiTheme="minorHAnsi" w:cstheme="minorHAnsi"/>
        </w:rPr>
        <w:t>information</w:t>
      </w:r>
      <w:r w:rsidRPr="00A048F7">
        <w:rPr>
          <w:rFonts w:asciiTheme="minorHAnsi" w:hAnsiTheme="minorHAnsi" w:cstheme="minorHAnsi"/>
          <w:spacing w:val="-6"/>
        </w:rPr>
        <w:t xml:space="preserve"> </w:t>
      </w:r>
      <w:r w:rsidRPr="00A048F7">
        <w:rPr>
          <w:rFonts w:asciiTheme="minorHAnsi" w:hAnsiTheme="minorHAnsi" w:cstheme="minorHAnsi"/>
        </w:rPr>
        <w:t>from</w:t>
      </w:r>
      <w:r w:rsidRPr="00A048F7">
        <w:rPr>
          <w:rFonts w:asciiTheme="minorHAnsi" w:hAnsiTheme="minorHAnsi" w:cstheme="minorHAnsi"/>
          <w:spacing w:val="-5"/>
        </w:rPr>
        <w:t xml:space="preserve"> </w:t>
      </w:r>
      <w:r w:rsidRPr="00A048F7">
        <w:rPr>
          <w:rFonts w:asciiTheme="minorHAnsi" w:hAnsiTheme="minorHAnsi" w:cstheme="minorHAnsi"/>
        </w:rPr>
        <w:t>Your</w:t>
      </w:r>
      <w:r w:rsidRPr="00A048F7">
        <w:rPr>
          <w:rFonts w:asciiTheme="minorHAnsi" w:hAnsiTheme="minorHAnsi" w:cstheme="minorHAnsi"/>
          <w:spacing w:val="-4"/>
        </w:rPr>
        <w:t xml:space="preserve"> </w:t>
      </w:r>
      <w:r w:rsidRPr="00A048F7">
        <w:rPr>
          <w:rFonts w:asciiTheme="minorHAnsi" w:hAnsiTheme="minorHAnsi" w:cstheme="minorHAnsi"/>
        </w:rPr>
        <w:t>Postage</w:t>
      </w:r>
      <w:r w:rsidRPr="00A048F7">
        <w:rPr>
          <w:rFonts w:asciiTheme="minorHAnsi" w:hAnsiTheme="minorHAnsi" w:cstheme="minorHAnsi"/>
          <w:spacing w:val="-6"/>
        </w:rPr>
        <w:t xml:space="preserve"> </w:t>
      </w:r>
      <w:r w:rsidRPr="00A048F7">
        <w:rPr>
          <w:rFonts w:asciiTheme="minorHAnsi" w:hAnsiTheme="minorHAnsi" w:cstheme="minorHAnsi"/>
        </w:rPr>
        <w:t>Meter</w:t>
      </w:r>
      <w:r w:rsidRPr="00A048F7">
        <w:rPr>
          <w:rFonts w:asciiTheme="minorHAnsi" w:hAnsiTheme="minorHAnsi" w:cstheme="minorHAnsi"/>
          <w:spacing w:val="-4"/>
        </w:rPr>
        <w:t xml:space="preserve"> </w:t>
      </w:r>
      <w:r w:rsidRPr="00A048F7">
        <w:rPr>
          <w:rFonts w:asciiTheme="minorHAnsi" w:hAnsiTheme="minorHAnsi" w:cstheme="minorHAnsi"/>
        </w:rPr>
        <w:t>to provide Us with information about Your postage usage and We may share</w:t>
      </w:r>
      <w:r w:rsidRPr="00A048F7">
        <w:rPr>
          <w:rFonts w:asciiTheme="minorHAnsi" w:hAnsiTheme="minorHAnsi" w:cstheme="minorHAnsi"/>
          <w:spacing w:val="-12"/>
        </w:rPr>
        <w:t xml:space="preserve"> </w:t>
      </w:r>
      <w:r w:rsidRPr="00A048F7">
        <w:rPr>
          <w:rFonts w:asciiTheme="minorHAnsi" w:hAnsiTheme="minorHAnsi" w:cstheme="minorHAnsi"/>
        </w:rPr>
        <w:t>that</w:t>
      </w:r>
      <w:r w:rsidRPr="00A048F7">
        <w:rPr>
          <w:rFonts w:asciiTheme="minorHAnsi" w:hAnsiTheme="minorHAnsi" w:cstheme="minorHAnsi"/>
          <w:spacing w:val="-11"/>
        </w:rPr>
        <w:t xml:space="preserve"> </w:t>
      </w:r>
      <w:r w:rsidRPr="00A048F7">
        <w:rPr>
          <w:rFonts w:asciiTheme="minorHAnsi" w:hAnsiTheme="minorHAnsi" w:cstheme="minorHAnsi"/>
        </w:rPr>
        <w:t>information</w:t>
      </w:r>
      <w:r w:rsidRPr="00A048F7">
        <w:rPr>
          <w:rFonts w:asciiTheme="minorHAnsi" w:hAnsiTheme="minorHAnsi" w:cstheme="minorHAnsi"/>
          <w:spacing w:val="-12"/>
        </w:rPr>
        <w:t xml:space="preserve"> </w:t>
      </w:r>
      <w:r w:rsidRPr="00A048F7">
        <w:rPr>
          <w:rFonts w:asciiTheme="minorHAnsi" w:hAnsiTheme="minorHAnsi" w:cstheme="minorHAnsi"/>
        </w:rPr>
        <w:t>with</w:t>
      </w:r>
      <w:r w:rsidRPr="00A048F7">
        <w:rPr>
          <w:rFonts w:asciiTheme="minorHAnsi" w:hAnsiTheme="minorHAnsi" w:cstheme="minorHAnsi"/>
          <w:spacing w:val="-12"/>
        </w:rPr>
        <w:t xml:space="preserve"> </w:t>
      </w:r>
      <w:r w:rsidR="00F45DA5" w:rsidRPr="00A048F7">
        <w:rPr>
          <w:rFonts w:asciiTheme="minorHAnsi" w:hAnsiTheme="minorHAnsi" w:cstheme="minorHAnsi"/>
          <w:spacing w:val="-12"/>
        </w:rPr>
        <w:t xml:space="preserve">the United States Postal Service and our servicing dealership. </w:t>
      </w:r>
      <w:r w:rsidRPr="00A048F7">
        <w:rPr>
          <w:rFonts w:asciiTheme="minorHAnsi" w:hAnsiTheme="minorHAnsi" w:cstheme="minorHAnsi"/>
        </w:rPr>
        <w:t xml:space="preserve"> You agree to promptly </w:t>
      </w:r>
      <w:r w:rsidRPr="00A048F7">
        <w:rPr>
          <w:rFonts w:asciiTheme="minorHAnsi" w:hAnsiTheme="minorHAnsi" w:cstheme="minorHAnsi"/>
        </w:rPr>
        <w:lastRenderedPageBreak/>
        <w:t>update Us whenever there is any change in Your name, address, telephone number,</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licensing</w:t>
      </w:r>
      <w:r w:rsidRPr="00A048F7">
        <w:rPr>
          <w:rFonts w:asciiTheme="minorHAnsi" w:hAnsiTheme="minorHAnsi" w:cstheme="minorHAnsi"/>
          <w:spacing w:val="-8"/>
        </w:rPr>
        <w:t xml:space="preserve"> </w:t>
      </w:r>
      <w:r w:rsidRPr="00A048F7">
        <w:rPr>
          <w:rFonts w:asciiTheme="minorHAnsi" w:hAnsiTheme="minorHAnsi" w:cstheme="minorHAnsi"/>
        </w:rPr>
        <w:t>post</w:t>
      </w:r>
      <w:r w:rsidRPr="00A048F7">
        <w:rPr>
          <w:rFonts w:asciiTheme="minorHAnsi" w:hAnsiTheme="minorHAnsi" w:cstheme="minorHAnsi"/>
          <w:spacing w:val="-8"/>
        </w:rPr>
        <w:t xml:space="preserve"> </w:t>
      </w:r>
      <w:r w:rsidRPr="00A048F7">
        <w:rPr>
          <w:rFonts w:asciiTheme="minorHAnsi" w:hAnsiTheme="minorHAnsi" w:cstheme="minorHAnsi"/>
        </w:rPr>
        <w:t>office,</w:t>
      </w:r>
      <w:r w:rsidRPr="00A048F7">
        <w:rPr>
          <w:rFonts w:asciiTheme="minorHAnsi" w:hAnsiTheme="minorHAnsi" w:cstheme="minorHAnsi"/>
          <w:spacing w:val="-3"/>
        </w:rPr>
        <w:t xml:space="preserve"> </w:t>
      </w:r>
      <w:r w:rsidRPr="00A048F7">
        <w:rPr>
          <w:rFonts w:asciiTheme="minorHAnsi" w:hAnsiTheme="minorHAnsi" w:cstheme="minorHAnsi"/>
        </w:rPr>
        <w:t>or</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8"/>
        </w:rPr>
        <w:t xml:space="preserve"> </w:t>
      </w:r>
      <w:r w:rsidRPr="00A048F7">
        <w:rPr>
          <w:rFonts w:asciiTheme="minorHAnsi" w:hAnsiTheme="minorHAnsi" w:cstheme="minorHAnsi"/>
        </w:rPr>
        <w:t>location</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6"/>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Postage</w:t>
      </w:r>
      <w:r w:rsidRPr="00A048F7">
        <w:rPr>
          <w:rFonts w:asciiTheme="minorHAnsi" w:hAnsiTheme="minorHAnsi" w:cstheme="minorHAnsi"/>
          <w:spacing w:val="-8"/>
        </w:rPr>
        <w:t xml:space="preserve"> </w:t>
      </w:r>
      <w:r w:rsidRPr="00A048F7">
        <w:rPr>
          <w:rFonts w:asciiTheme="minorHAnsi" w:hAnsiTheme="minorHAnsi" w:cstheme="minorHAnsi"/>
        </w:rPr>
        <w:t>Meter.</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Loss; Damage; Insurance. </w:t>
      </w:r>
      <w:r w:rsidRPr="00A048F7">
        <w:rPr>
          <w:rFonts w:asciiTheme="minorHAnsi" w:hAnsiTheme="minorHAnsi" w:cstheme="minorHAnsi"/>
        </w:rPr>
        <w:t>You shall: (i) bear the risk of loss and damage</w:t>
      </w:r>
      <w:r w:rsidRPr="00A048F7">
        <w:rPr>
          <w:rFonts w:asciiTheme="minorHAnsi" w:hAnsiTheme="minorHAnsi" w:cstheme="minorHAnsi"/>
          <w:spacing w:val="-8"/>
        </w:rPr>
        <w:t xml:space="preserve"> </w:t>
      </w:r>
      <w:r w:rsidRPr="00A048F7">
        <w:rPr>
          <w:rFonts w:asciiTheme="minorHAnsi" w:hAnsiTheme="minorHAnsi" w:cstheme="minorHAnsi"/>
        </w:rPr>
        <w:t>to</w:t>
      </w:r>
      <w:r w:rsidRPr="00A048F7">
        <w:rPr>
          <w:rFonts w:asciiTheme="minorHAnsi" w:hAnsiTheme="minorHAnsi" w:cstheme="minorHAnsi"/>
          <w:spacing w:val="-5"/>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Postage</w:t>
      </w:r>
      <w:r w:rsidRPr="00A048F7">
        <w:rPr>
          <w:rFonts w:asciiTheme="minorHAnsi" w:hAnsiTheme="minorHAnsi" w:cstheme="minorHAnsi"/>
          <w:spacing w:val="-7"/>
        </w:rPr>
        <w:t xml:space="preserve"> </w:t>
      </w:r>
      <w:r w:rsidRPr="00A048F7">
        <w:rPr>
          <w:rFonts w:asciiTheme="minorHAnsi" w:hAnsiTheme="minorHAnsi" w:cstheme="minorHAnsi"/>
        </w:rPr>
        <w:t>Meter</w:t>
      </w:r>
      <w:r w:rsidRPr="00A048F7">
        <w:rPr>
          <w:rFonts w:asciiTheme="minorHAnsi" w:hAnsiTheme="minorHAnsi" w:cstheme="minorHAnsi"/>
          <w:spacing w:val="-6"/>
        </w:rPr>
        <w:t xml:space="preserve"> </w:t>
      </w:r>
      <w:r w:rsidR="00F45DA5" w:rsidRPr="00A048F7">
        <w:rPr>
          <w:rFonts w:asciiTheme="minorHAnsi" w:hAnsiTheme="minorHAnsi" w:cstheme="minorHAnsi"/>
          <w:spacing w:val="-6"/>
        </w:rPr>
        <w:t xml:space="preserve">during the Initial Term and any Renewal Period, (ii) </w:t>
      </w:r>
      <w:r w:rsidRPr="00A048F7">
        <w:rPr>
          <w:rFonts w:asciiTheme="minorHAnsi" w:hAnsiTheme="minorHAnsi" w:cstheme="minorHAnsi"/>
          <w:spacing w:val="-7"/>
        </w:rPr>
        <w:t xml:space="preserve"> </w:t>
      </w:r>
      <w:r w:rsidRPr="00A048F7">
        <w:rPr>
          <w:rFonts w:asciiTheme="minorHAnsi" w:hAnsiTheme="minorHAnsi" w:cstheme="minorHAnsi"/>
        </w:rPr>
        <w:t>shall</w:t>
      </w:r>
      <w:r w:rsidRPr="00A048F7">
        <w:rPr>
          <w:rFonts w:asciiTheme="minorHAnsi" w:hAnsiTheme="minorHAnsi" w:cstheme="minorHAnsi"/>
          <w:spacing w:val="-7"/>
        </w:rPr>
        <w:t xml:space="preserve"> </w:t>
      </w:r>
      <w:r w:rsidRPr="00A048F7">
        <w:rPr>
          <w:rFonts w:asciiTheme="minorHAnsi" w:hAnsiTheme="minorHAnsi" w:cstheme="minorHAnsi"/>
        </w:rPr>
        <w:t>continue</w:t>
      </w:r>
      <w:r w:rsidRPr="00A048F7">
        <w:rPr>
          <w:rFonts w:asciiTheme="minorHAnsi" w:hAnsiTheme="minorHAnsi" w:cstheme="minorHAnsi"/>
          <w:spacing w:val="-8"/>
        </w:rPr>
        <w:t xml:space="preserve"> </w:t>
      </w:r>
      <w:r w:rsidRPr="00A048F7">
        <w:rPr>
          <w:rFonts w:asciiTheme="minorHAnsi" w:hAnsiTheme="minorHAnsi" w:cstheme="minorHAnsi"/>
        </w:rPr>
        <w:t>performing</w:t>
      </w:r>
      <w:r w:rsidRPr="00A048F7">
        <w:rPr>
          <w:rFonts w:asciiTheme="minorHAnsi" w:hAnsiTheme="minorHAnsi" w:cstheme="minorHAnsi"/>
          <w:spacing w:val="-7"/>
        </w:rPr>
        <w:t xml:space="preserve"> </w:t>
      </w:r>
      <w:r w:rsidRPr="00A048F7">
        <w:rPr>
          <w:rFonts w:asciiTheme="minorHAnsi" w:hAnsiTheme="minorHAnsi" w:cstheme="minorHAnsi"/>
        </w:rPr>
        <w:t>all</w:t>
      </w:r>
      <w:r w:rsidRPr="00A048F7">
        <w:rPr>
          <w:rFonts w:asciiTheme="minorHAnsi" w:hAnsiTheme="minorHAnsi" w:cstheme="minorHAnsi"/>
          <w:spacing w:val="-7"/>
        </w:rPr>
        <w:t xml:space="preserve"> </w:t>
      </w:r>
      <w:r w:rsidRPr="00A048F7">
        <w:rPr>
          <w:rFonts w:asciiTheme="minorHAnsi" w:hAnsiTheme="minorHAnsi" w:cstheme="minorHAnsi"/>
        </w:rPr>
        <w:t>of</w:t>
      </w:r>
      <w:r w:rsidRPr="00A048F7">
        <w:rPr>
          <w:rFonts w:asciiTheme="minorHAnsi" w:hAnsiTheme="minorHAnsi" w:cstheme="minorHAnsi"/>
          <w:spacing w:val="-6"/>
        </w:rPr>
        <w:t xml:space="preserve"> </w:t>
      </w:r>
      <w:r w:rsidRPr="00A048F7">
        <w:rPr>
          <w:rFonts w:asciiTheme="minorHAnsi" w:hAnsiTheme="minorHAnsi" w:cstheme="minorHAnsi"/>
        </w:rPr>
        <w:t>Your other obligations hereunder even if the Postage Meter becomes damaged or there is a loss,</w:t>
      </w:r>
      <w:r w:rsidR="00F45DA5" w:rsidRPr="00A048F7">
        <w:rPr>
          <w:rFonts w:asciiTheme="minorHAnsi" w:hAnsiTheme="minorHAnsi" w:cstheme="minorHAnsi"/>
        </w:rPr>
        <w:t xml:space="preserve"> and</w:t>
      </w:r>
      <w:r w:rsidRPr="00A048F7">
        <w:rPr>
          <w:rFonts w:asciiTheme="minorHAnsi" w:hAnsiTheme="minorHAnsi" w:cstheme="minorHAnsi"/>
        </w:rPr>
        <w:t xml:space="preserve"> (i</w:t>
      </w:r>
      <w:r w:rsidR="00F45DA5" w:rsidRPr="00A048F7">
        <w:rPr>
          <w:rFonts w:asciiTheme="minorHAnsi" w:hAnsiTheme="minorHAnsi" w:cstheme="minorHAnsi"/>
        </w:rPr>
        <w:t>I</w:t>
      </w:r>
      <w:r w:rsidRPr="00A048F7">
        <w:rPr>
          <w:rFonts w:asciiTheme="minorHAnsi" w:hAnsiTheme="minorHAnsi" w:cstheme="minorHAnsi"/>
        </w:rPr>
        <w:t>i) keep the Postage Meter insured against all risks of loss and damage in an amount at least equal to its full replacement</w:t>
      </w:r>
      <w:r w:rsidRPr="00A048F7">
        <w:rPr>
          <w:rFonts w:asciiTheme="minorHAnsi" w:hAnsiTheme="minorHAnsi" w:cstheme="minorHAnsi"/>
          <w:spacing w:val="-1"/>
        </w:rPr>
        <w:t xml:space="preserve"> </w:t>
      </w:r>
      <w:r w:rsidRPr="00A048F7">
        <w:rPr>
          <w:rFonts w:asciiTheme="minorHAnsi" w:hAnsiTheme="minorHAnsi" w:cstheme="minorHAnsi"/>
        </w:rPr>
        <w:t>cost.</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Postage Advances</w:t>
      </w:r>
      <w:r w:rsidRPr="00A048F7">
        <w:rPr>
          <w:rFonts w:asciiTheme="minorHAnsi" w:hAnsiTheme="minorHAnsi" w:cstheme="minorHAnsi"/>
        </w:rPr>
        <w:t>. We do not sell postage. In the event You require</w:t>
      </w:r>
      <w:r w:rsidRPr="00A048F7">
        <w:rPr>
          <w:rFonts w:asciiTheme="minorHAnsi" w:hAnsiTheme="minorHAnsi" w:cstheme="minorHAnsi"/>
          <w:spacing w:val="-6"/>
        </w:rPr>
        <w:t xml:space="preserve"> </w:t>
      </w:r>
      <w:r w:rsidRPr="00A048F7">
        <w:rPr>
          <w:rFonts w:asciiTheme="minorHAnsi" w:hAnsiTheme="minorHAnsi" w:cstheme="minorHAnsi"/>
        </w:rPr>
        <w:t>an</w:t>
      </w:r>
      <w:r w:rsidRPr="00A048F7">
        <w:rPr>
          <w:rFonts w:asciiTheme="minorHAnsi" w:hAnsiTheme="minorHAnsi" w:cstheme="minorHAnsi"/>
          <w:spacing w:val="-3"/>
        </w:rPr>
        <w:t xml:space="preserve"> </w:t>
      </w:r>
      <w:r w:rsidRPr="00A048F7">
        <w:rPr>
          <w:rFonts w:asciiTheme="minorHAnsi" w:hAnsiTheme="minorHAnsi" w:cstheme="minorHAnsi"/>
        </w:rPr>
        <w:t>emergency</w:t>
      </w:r>
      <w:r w:rsidRPr="00A048F7">
        <w:rPr>
          <w:rFonts w:asciiTheme="minorHAnsi" w:hAnsiTheme="minorHAnsi" w:cstheme="minorHAnsi"/>
          <w:spacing w:val="-5"/>
        </w:rPr>
        <w:t xml:space="preserve"> </w:t>
      </w:r>
      <w:r w:rsidRPr="00A048F7">
        <w:rPr>
          <w:rFonts w:asciiTheme="minorHAnsi" w:hAnsiTheme="minorHAnsi" w:cstheme="minorHAnsi"/>
        </w:rPr>
        <w:t>advance</w:t>
      </w:r>
      <w:r w:rsidRPr="00A048F7">
        <w:rPr>
          <w:rFonts w:asciiTheme="minorHAnsi" w:hAnsiTheme="minorHAnsi" w:cstheme="minorHAnsi"/>
          <w:spacing w:val="-6"/>
        </w:rPr>
        <w:t xml:space="preserve"> </w:t>
      </w:r>
      <w:r w:rsidRPr="00A048F7">
        <w:rPr>
          <w:rFonts w:asciiTheme="minorHAnsi" w:hAnsiTheme="minorHAnsi" w:cstheme="minorHAnsi"/>
        </w:rPr>
        <w:t>for</w:t>
      </w:r>
      <w:r w:rsidRPr="00A048F7">
        <w:rPr>
          <w:rFonts w:asciiTheme="minorHAnsi" w:hAnsiTheme="minorHAnsi" w:cstheme="minorHAnsi"/>
          <w:spacing w:val="-5"/>
        </w:rPr>
        <w:t xml:space="preserve"> </w:t>
      </w:r>
      <w:r w:rsidRPr="00A048F7">
        <w:rPr>
          <w:rFonts w:asciiTheme="minorHAnsi" w:hAnsiTheme="minorHAnsi" w:cstheme="minorHAnsi"/>
        </w:rPr>
        <w:t>postage,</w:t>
      </w:r>
      <w:r w:rsidRPr="00A048F7">
        <w:rPr>
          <w:rFonts w:asciiTheme="minorHAnsi" w:hAnsiTheme="minorHAnsi" w:cstheme="minorHAnsi"/>
          <w:spacing w:val="-4"/>
        </w:rPr>
        <w:t xml:space="preserve"> </w:t>
      </w:r>
      <w:r w:rsidRPr="00A048F7">
        <w:rPr>
          <w:rFonts w:asciiTheme="minorHAnsi" w:hAnsiTheme="minorHAnsi" w:cstheme="minorHAnsi"/>
        </w:rPr>
        <w:t>We,</w:t>
      </w:r>
      <w:r w:rsidRPr="00A048F7">
        <w:rPr>
          <w:rFonts w:asciiTheme="minorHAnsi" w:hAnsiTheme="minorHAnsi" w:cstheme="minorHAnsi"/>
          <w:spacing w:val="-3"/>
        </w:rPr>
        <w:t xml:space="preserve"> </w:t>
      </w:r>
      <w:r w:rsidRPr="00A048F7">
        <w:rPr>
          <w:rFonts w:asciiTheme="minorHAnsi" w:hAnsiTheme="minorHAnsi" w:cstheme="minorHAnsi"/>
        </w:rPr>
        <w:t>at</w:t>
      </w:r>
      <w:r w:rsidRPr="00A048F7">
        <w:rPr>
          <w:rFonts w:asciiTheme="minorHAnsi" w:hAnsiTheme="minorHAnsi" w:cstheme="minorHAnsi"/>
          <w:spacing w:val="-5"/>
        </w:rPr>
        <w:t xml:space="preserve"> </w:t>
      </w:r>
      <w:r w:rsidRPr="00A048F7">
        <w:rPr>
          <w:rFonts w:asciiTheme="minorHAnsi" w:hAnsiTheme="minorHAnsi" w:cstheme="minorHAnsi"/>
        </w:rPr>
        <w:t>Our</w:t>
      </w:r>
      <w:r w:rsidRPr="00A048F7">
        <w:rPr>
          <w:rFonts w:asciiTheme="minorHAnsi" w:hAnsiTheme="minorHAnsi" w:cstheme="minorHAnsi"/>
          <w:spacing w:val="-3"/>
        </w:rPr>
        <w:t xml:space="preserve"> </w:t>
      </w:r>
      <w:r w:rsidRPr="00A048F7">
        <w:rPr>
          <w:rFonts w:asciiTheme="minorHAnsi" w:hAnsiTheme="minorHAnsi" w:cstheme="minorHAnsi"/>
        </w:rPr>
        <w:t>sole</w:t>
      </w:r>
      <w:r w:rsidRPr="00A048F7">
        <w:rPr>
          <w:rFonts w:asciiTheme="minorHAnsi" w:hAnsiTheme="minorHAnsi" w:cstheme="minorHAnsi"/>
          <w:spacing w:val="-3"/>
        </w:rPr>
        <w:t xml:space="preserve"> </w:t>
      </w:r>
      <w:r w:rsidRPr="00A048F7">
        <w:rPr>
          <w:rFonts w:asciiTheme="minorHAnsi" w:hAnsiTheme="minorHAnsi" w:cstheme="minorHAnsi"/>
        </w:rPr>
        <w:t>discretion, may advance You money to reset the Postage Meter. If We do provide such an advance, You agree to repay Us within five (5) days from the time</w:t>
      </w:r>
      <w:r w:rsidRPr="00A048F7">
        <w:rPr>
          <w:rFonts w:asciiTheme="minorHAnsi" w:hAnsiTheme="minorHAnsi" w:cstheme="minorHAnsi"/>
          <w:spacing w:val="6"/>
        </w:rPr>
        <w:t xml:space="preserve"> </w:t>
      </w:r>
      <w:r w:rsidRPr="00A048F7">
        <w:rPr>
          <w:rFonts w:asciiTheme="minorHAnsi" w:hAnsiTheme="minorHAnsi" w:cstheme="minorHAnsi"/>
        </w:rPr>
        <w:t>of</w:t>
      </w:r>
      <w:r w:rsidRPr="00A048F7">
        <w:rPr>
          <w:rFonts w:asciiTheme="minorHAnsi" w:hAnsiTheme="minorHAnsi" w:cstheme="minorHAnsi"/>
          <w:spacing w:val="8"/>
        </w:rPr>
        <w:t xml:space="preserve"> </w:t>
      </w:r>
      <w:r w:rsidRPr="00A048F7">
        <w:rPr>
          <w:rFonts w:asciiTheme="minorHAnsi" w:hAnsiTheme="minorHAnsi" w:cstheme="minorHAnsi"/>
        </w:rPr>
        <w:t>such</w:t>
      </w:r>
      <w:r w:rsidRPr="00A048F7">
        <w:rPr>
          <w:rFonts w:asciiTheme="minorHAnsi" w:hAnsiTheme="minorHAnsi" w:cstheme="minorHAnsi"/>
          <w:spacing w:val="9"/>
        </w:rPr>
        <w:t xml:space="preserve"> </w:t>
      </w:r>
      <w:r w:rsidRPr="00A048F7">
        <w:rPr>
          <w:rFonts w:asciiTheme="minorHAnsi" w:hAnsiTheme="minorHAnsi" w:cstheme="minorHAnsi"/>
        </w:rPr>
        <w:t>advance:</w:t>
      </w:r>
      <w:r w:rsidRPr="00A048F7">
        <w:rPr>
          <w:rFonts w:asciiTheme="minorHAnsi" w:hAnsiTheme="minorHAnsi" w:cstheme="minorHAnsi"/>
          <w:spacing w:val="10"/>
        </w:rPr>
        <w:t xml:space="preserve"> </w:t>
      </w:r>
      <w:r w:rsidRPr="00A048F7">
        <w:rPr>
          <w:rFonts w:asciiTheme="minorHAnsi" w:hAnsiTheme="minorHAnsi" w:cstheme="minorHAnsi"/>
        </w:rPr>
        <w:t>(i)</w:t>
      </w:r>
      <w:r w:rsidRPr="00A048F7">
        <w:rPr>
          <w:rFonts w:asciiTheme="minorHAnsi" w:hAnsiTheme="minorHAnsi" w:cstheme="minorHAnsi"/>
          <w:spacing w:val="9"/>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amount</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8"/>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emergency</w:t>
      </w:r>
      <w:r w:rsidRPr="00A048F7">
        <w:rPr>
          <w:rFonts w:asciiTheme="minorHAnsi" w:hAnsiTheme="minorHAnsi" w:cstheme="minorHAnsi"/>
          <w:spacing w:val="8"/>
        </w:rPr>
        <w:t xml:space="preserve"> </w:t>
      </w:r>
      <w:r w:rsidRPr="00A048F7">
        <w:rPr>
          <w:rFonts w:asciiTheme="minorHAnsi" w:hAnsiTheme="minorHAnsi" w:cstheme="minorHAnsi"/>
        </w:rPr>
        <w:t>advance;</w:t>
      </w:r>
      <w:r w:rsidRPr="00A048F7">
        <w:rPr>
          <w:rFonts w:asciiTheme="minorHAnsi" w:hAnsiTheme="minorHAnsi" w:cstheme="minorHAnsi"/>
          <w:spacing w:val="10"/>
        </w:rPr>
        <w:t xml:space="preserve"> </w:t>
      </w:r>
      <w:r w:rsidRPr="00A048F7">
        <w:rPr>
          <w:rFonts w:asciiTheme="minorHAnsi" w:hAnsiTheme="minorHAnsi" w:cstheme="minorHAnsi"/>
        </w:rPr>
        <w:t>and</w:t>
      </w:r>
      <w:r w:rsidR="00A048F7" w:rsidRPr="00A048F7">
        <w:rPr>
          <w:rFonts w:asciiTheme="minorHAnsi" w:hAnsiTheme="minorHAnsi" w:cstheme="minorHAnsi"/>
        </w:rPr>
        <w:t xml:space="preserve"> </w:t>
      </w:r>
      <w:r w:rsidRPr="00A048F7">
        <w:rPr>
          <w:rFonts w:asciiTheme="minorHAnsi" w:hAnsiTheme="minorHAnsi" w:cstheme="minorHAnsi"/>
        </w:rPr>
        <w:t>(ii) the then-current advance fee.</w:t>
      </w:r>
    </w:p>
    <w:p w:rsidR="006C7491" w:rsidRPr="00A048F7" w:rsidRDefault="00684B26" w:rsidP="00A048F7">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Default</w:t>
      </w:r>
      <w:r w:rsidRPr="00A048F7">
        <w:rPr>
          <w:rFonts w:asciiTheme="minorHAnsi" w:hAnsiTheme="minorHAnsi" w:cstheme="minorHAnsi"/>
        </w:rPr>
        <w:t>. In the event You fail to perform in accordance with the terms</w:t>
      </w:r>
      <w:r w:rsidRPr="00A048F7">
        <w:rPr>
          <w:rFonts w:asciiTheme="minorHAnsi" w:hAnsiTheme="minorHAnsi" w:cstheme="minorHAnsi"/>
          <w:spacing w:val="-5"/>
        </w:rPr>
        <w:t xml:space="preserve"> </w:t>
      </w:r>
      <w:r w:rsidRPr="00A048F7">
        <w:rPr>
          <w:rFonts w:asciiTheme="minorHAnsi" w:hAnsiTheme="minorHAnsi" w:cstheme="minorHAnsi"/>
        </w:rPr>
        <w:t>set</w:t>
      </w:r>
      <w:r w:rsidRPr="00A048F7">
        <w:rPr>
          <w:rFonts w:asciiTheme="minorHAnsi" w:hAnsiTheme="minorHAnsi" w:cstheme="minorHAnsi"/>
          <w:spacing w:val="-4"/>
        </w:rPr>
        <w:t xml:space="preserve"> </w:t>
      </w:r>
      <w:r w:rsidRPr="00A048F7">
        <w:rPr>
          <w:rFonts w:asciiTheme="minorHAnsi" w:hAnsiTheme="minorHAnsi" w:cstheme="minorHAnsi"/>
        </w:rPr>
        <w:t>forth</w:t>
      </w:r>
      <w:r w:rsidRPr="00A048F7">
        <w:rPr>
          <w:rFonts w:asciiTheme="minorHAnsi" w:hAnsiTheme="minorHAnsi" w:cstheme="minorHAnsi"/>
          <w:spacing w:val="-4"/>
        </w:rPr>
        <w:t xml:space="preserve"> </w:t>
      </w:r>
      <w:r w:rsidRPr="00A048F7">
        <w:rPr>
          <w:rFonts w:asciiTheme="minorHAnsi" w:hAnsiTheme="minorHAnsi" w:cstheme="minorHAnsi"/>
        </w:rPr>
        <w:t>in</w:t>
      </w:r>
      <w:r w:rsidRPr="00A048F7">
        <w:rPr>
          <w:rFonts w:asciiTheme="minorHAnsi" w:hAnsiTheme="minorHAnsi" w:cstheme="minorHAnsi"/>
          <w:spacing w:val="-3"/>
        </w:rPr>
        <w:t xml:space="preserve"> </w:t>
      </w:r>
      <w:r w:rsidRPr="00A048F7">
        <w:rPr>
          <w:rFonts w:asciiTheme="minorHAnsi" w:hAnsiTheme="minorHAnsi" w:cstheme="minorHAnsi"/>
        </w:rPr>
        <w:t>this</w:t>
      </w:r>
      <w:r w:rsidRPr="00A048F7">
        <w:rPr>
          <w:rFonts w:asciiTheme="minorHAnsi" w:hAnsiTheme="minorHAnsi" w:cstheme="minorHAnsi"/>
          <w:spacing w:val="-5"/>
        </w:rPr>
        <w:t xml:space="preserve"> </w:t>
      </w:r>
      <w:r w:rsidRPr="00A048F7">
        <w:rPr>
          <w:rFonts w:asciiTheme="minorHAnsi" w:hAnsiTheme="minorHAnsi" w:cstheme="minorHAnsi"/>
        </w:rPr>
        <w:t>Rental</w:t>
      </w:r>
      <w:r w:rsidRPr="00A048F7">
        <w:rPr>
          <w:rFonts w:asciiTheme="minorHAnsi" w:hAnsiTheme="minorHAnsi" w:cstheme="minorHAnsi"/>
          <w:spacing w:val="-5"/>
        </w:rPr>
        <w:t xml:space="preserve"> </w:t>
      </w:r>
      <w:r w:rsidRPr="00A048F7">
        <w:rPr>
          <w:rFonts w:asciiTheme="minorHAnsi" w:hAnsiTheme="minorHAnsi" w:cstheme="minorHAnsi"/>
        </w:rPr>
        <w:t>Agreement,</w:t>
      </w:r>
      <w:r w:rsidRPr="00A048F7">
        <w:rPr>
          <w:rFonts w:asciiTheme="minorHAnsi" w:hAnsiTheme="minorHAnsi" w:cstheme="minorHAnsi"/>
          <w:spacing w:val="-3"/>
        </w:rPr>
        <w:t xml:space="preserve"> </w:t>
      </w:r>
      <w:r w:rsidRPr="00A048F7">
        <w:rPr>
          <w:rFonts w:asciiTheme="minorHAnsi" w:hAnsiTheme="minorHAnsi" w:cstheme="minorHAnsi"/>
        </w:rPr>
        <w:t>or</w:t>
      </w:r>
      <w:r w:rsidRPr="00A048F7">
        <w:rPr>
          <w:rFonts w:asciiTheme="minorHAnsi" w:hAnsiTheme="minorHAnsi" w:cstheme="minorHAnsi"/>
          <w:spacing w:val="-4"/>
        </w:rPr>
        <w:t xml:space="preserve"> </w:t>
      </w:r>
      <w:r w:rsidRPr="00A048F7">
        <w:rPr>
          <w:rFonts w:asciiTheme="minorHAnsi" w:hAnsiTheme="minorHAnsi" w:cstheme="minorHAnsi"/>
        </w:rPr>
        <w:t>any</w:t>
      </w:r>
      <w:r w:rsidRPr="00A048F7">
        <w:rPr>
          <w:rFonts w:asciiTheme="minorHAnsi" w:hAnsiTheme="minorHAnsi" w:cstheme="minorHAnsi"/>
          <w:spacing w:val="-4"/>
        </w:rPr>
        <w:t xml:space="preserve"> </w:t>
      </w:r>
      <w:r w:rsidRPr="00A048F7">
        <w:rPr>
          <w:rFonts w:asciiTheme="minorHAnsi" w:hAnsiTheme="minorHAnsi" w:cstheme="minorHAnsi"/>
        </w:rPr>
        <w:t>other</w:t>
      </w:r>
      <w:r w:rsidRPr="00A048F7">
        <w:rPr>
          <w:rFonts w:asciiTheme="minorHAnsi" w:hAnsiTheme="minorHAnsi" w:cstheme="minorHAnsi"/>
          <w:spacing w:val="-4"/>
        </w:rPr>
        <w:t xml:space="preserve"> </w:t>
      </w:r>
      <w:r w:rsidRPr="00A048F7">
        <w:rPr>
          <w:rFonts w:asciiTheme="minorHAnsi" w:hAnsiTheme="minorHAnsi" w:cstheme="minorHAnsi"/>
        </w:rPr>
        <w:t>Agreement</w:t>
      </w:r>
      <w:r w:rsidRPr="00A048F7">
        <w:rPr>
          <w:rFonts w:asciiTheme="minorHAnsi" w:hAnsiTheme="minorHAnsi" w:cstheme="minorHAnsi"/>
          <w:spacing w:val="-1"/>
        </w:rPr>
        <w:t xml:space="preserve"> </w:t>
      </w:r>
      <w:r w:rsidRPr="00A048F7">
        <w:rPr>
          <w:rFonts w:asciiTheme="minorHAnsi" w:hAnsiTheme="minorHAnsi" w:cstheme="minorHAnsi"/>
        </w:rPr>
        <w:t>with Us or  Quadient Finance USA, Inc., then We may, with</w:t>
      </w:r>
      <w:r w:rsidR="00F45DA5" w:rsidRPr="00A048F7">
        <w:rPr>
          <w:rFonts w:asciiTheme="minorHAnsi" w:hAnsiTheme="minorHAnsi" w:cstheme="minorHAnsi"/>
        </w:rPr>
        <w:t xml:space="preserve"> a thirty (30) day written </w:t>
      </w:r>
      <w:r w:rsidRPr="00A048F7">
        <w:rPr>
          <w:rFonts w:asciiTheme="minorHAnsi" w:hAnsiTheme="minorHAnsi" w:cstheme="minorHAnsi"/>
        </w:rPr>
        <w:t xml:space="preserve"> notice</w:t>
      </w:r>
      <w:r w:rsidR="00F45DA5" w:rsidRPr="00A048F7">
        <w:rPr>
          <w:rFonts w:asciiTheme="minorHAnsi" w:hAnsiTheme="minorHAnsi" w:cstheme="minorHAnsi"/>
        </w:rPr>
        <w:t xml:space="preserve"> to You</w:t>
      </w:r>
      <w:r w:rsidRPr="00A048F7">
        <w:rPr>
          <w:rFonts w:asciiTheme="minorHAnsi" w:hAnsiTheme="minorHAnsi" w:cstheme="minorHAnsi"/>
        </w:rPr>
        <w:t>: (i) repossess the Postage Meter(s); (ii) disable the Postage Meter;</w:t>
      </w:r>
      <w:r w:rsidR="00F45DA5" w:rsidRPr="00A048F7">
        <w:rPr>
          <w:rFonts w:asciiTheme="minorHAnsi" w:hAnsiTheme="minorHAnsi" w:cstheme="minorHAnsi"/>
        </w:rPr>
        <w:t xml:space="preserve"> or</w:t>
      </w:r>
      <w:r w:rsidRPr="00A048F7">
        <w:rPr>
          <w:rFonts w:asciiTheme="minorHAnsi" w:hAnsiTheme="minorHAnsi" w:cstheme="minorHAnsi"/>
        </w:rPr>
        <w:t xml:space="preserve"> (iii) immediately terminate this Rental Agreement</w:t>
      </w:r>
      <w:r w:rsidR="00F45DA5" w:rsidRPr="00A048F7">
        <w:rPr>
          <w:rFonts w:asciiTheme="minorHAnsi" w:hAnsiTheme="minorHAnsi" w:cstheme="minorHAnsi"/>
        </w:rPr>
        <w:t>.</w:t>
      </w:r>
      <w:r w:rsidRPr="00A048F7">
        <w:rPr>
          <w:rFonts w:asciiTheme="minorHAnsi" w:hAnsiTheme="minorHAnsi" w:cstheme="minorHAnsi"/>
          <w:spacing w:val="29"/>
        </w:rPr>
        <w:t xml:space="preserve"> </w:t>
      </w:r>
      <w:r w:rsidRPr="00A048F7">
        <w:rPr>
          <w:rFonts w:asciiTheme="minorHAnsi" w:hAnsiTheme="minorHAnsi" w:cstheme="minorHAnsi"/>
        </w:rPr>
        <w:t>Furthermore,</w:t>
      </w:r>
      <w:r w:rsidRPr="00A048F7">
        <w:rPr>
          <w:rFonts w:asciiTheme="minorHAnsi" w:hAnsiTheme="minorHAnsi" w:cstheme="minorHAnsi"/>
          <w:spacing w:val="-6"/>
        </w:rPr>
        <w:t xml:space="preserve"> </w:t>
      </w:r>
      <w:r w:rsidRPr="00A048F7">
        <w:rPr>
          <w:rFonts w:asciiTheme="minorHAnsi" w:hAnsiTheme="minorHAnsi" w:cstheme="minorHAnsi"/>
        </w:rPr>
        <w:t>upon</w:t>
      </w:r>
      <w:r w:rsidRPr="00A048F7">
        <w:rPr>
          <w:rFonts w:asciiTheme="minorHAnsi" w:hAnsiTheme="minorHAnsi" w:cstheme="minorHAnsi"/>
          <w:spacing w:val="-8"/>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return</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7"/>
        </w:rPr>
        <w:t xml:space="preserve"> </w:t>
      </w:r>
      <w:r w:rsidRPr="00A048F7">
        <w:rPr>
          <w:rFonts w:asciiTheme="minorHAnsi" w:hAnsiTheme="minorHAnsi" w:cstheme="minorHAnsi"/>
        </w:rPr>
        <w:t>the Postage Meter, You hereby authorize Us to offset any amount of postage remaining in the Postage Meter, prior to any refund to You, against any amount due to Us</w:t>
      </w:r>
      <w:r w:rsidR="00F45DA5" w:rsidRPr="00A048F7">
        <w:rPr>
          <w:rFonts w:asciiTheme="minorHAnsi" w:hAnsiTheme="minorHAnsi" w:cstheme="minorHAnsi"/>
        </w:rPr>
        <w:t>.</w:t>
      </w:r>
      <w:r w:rsidRPr="00A048F7">
        <w:rPr>
          <w:rFonts w:asciiTheme="minorHAnsi" w:hAnsiTheme="minorHAnsi" w:cstheme="minorHAnsi"/>
        </w:rPr>
        <w:t xml:space="preserve"> </w:t>
      </w:r>
    </w:p>
    <w:p w:rsidR="006C7491" w:rsidRPr="00A048F7" w:rsidRDefault="00684B26" w:rsidP="00A048F7">
      <w:pPr>
        <w:pStyle w:val="Heading3"/>
        <w:numPr>
          <w:ilvl w:val="0"/>
          <w:numId w:val="3"/>
        </w:numPr>
        <w:tabs>
          <w:tab w:val="left" w:pos="500"/>
        </w:tabs>
        <w:spacing w:before="0" w:line="247" w:lineRule="auto"/>
        <w:ind w:left="504" w:hanging="504"/>
        <w:jc w:val="both"/>
        <w:rPr>
          <w:rFonts w:asciiTheme="minorHAnsi" w:hAnsiTheme="minorHAnsi" w:cstheme="minorHAnsi"/>
          <w:sz w:val="22"/>
          <w:szCs w:val="22"/>
        </w:rPr>
      </w:pPr>
      <w:r w:rsidRPr="00A048F7">
        <w:rPr>
          <w:rFonts w:asciiTheme="minorHAnsi" w:hAnsiTheme="minorHAnsi" w:cstheme="minorHAnsi"/>
          <w:sz w:val="22"/>
          <w:szCs w:val="22"/>
        </w:rPr>
        <w:t>Rate</w:t>
      </w:r>
      <w:r w:rsidRPr="00A048F7">
        <w:rPr>
          <w:rFonts w:asciiTheme="minorHAnsi" w:hAnsiTheme="minorHAnsi" w:cstheme="minorHAnsi"/>
          <w:spacing w:val="-1"/>
          <w:sz w:val="22"/>
          <w:szCs w:val="22"/>
        </w:rPr>
        <w:t xml:space="preserve"> </w:t>
      </w:r>
      <w:r w:rsidRPr="00A048F7">
        <w:rPr>
          <w:rFonts w:asciiTheme="minorHAnsi" w:hAnsiTheme="minorHAnsi" w:cstheme="minorHAnsi"/>
          <w:sz w:val="22"/>
          <w:szCs w:val="22"/>
        </w:rPr>
        <w:t>Updates.</w:t>
      </w:r>
    </w:p>
    <w:p w:rsidR="006C7491" w:rsidRPr="00A048F7" w:rsidRDefault="00684B26" w:rsidP="00A048F7">
      <w:pPr>
        <w:pStyle w:val="ListParagraph"/>
        <w:numPr>
          <w:ilvl w:val="1"/>
          <w:numId w:val="3"/>
        </w:numPr>
        <w:tabs>
          <w:tab w:val="left" w:pos="860"/>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Maintenance of Postal Rates. It is Your sole responsibility to ensure that correct amounts are applied as payment for mailing and shipping services. We shall not be responsible for returns for delivery delays, refusals, or any other problems caused by applying the incorrect rate to mail or packages.</w:t>
      </w:r>
    </w:p>
    <w:p w:rsidR="006C7491" w:rsidRPr="00A048F7" w:rsidRDefault="00684B26" w:rsidP="00A048F7">
      <w:pPr>
        <w:pStyle w:val="ListParagraph"/>
        <w:numPr>
          <w:ilvl w:val="1"/>
          <w:numId w:val="3"/>
        </w:numPr>
        <w:tabs>
          <w:tab w:val="left" w:pos="860"/>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 xml:space="preserve">Rate Updates with Online Services. If the Order Form indicates that You are enrolled in Our Online Services program, then We will make available periodic updates for Your covered products and/or Postage Meter, including updates to maintain accurate USPS rates for the USPS services that are compatible with such products or Postage Meter. </w:t>
      </w:r>
      <w:r w:rsidRPr="00A048F7">
        <w:rPr>
          <w:rFonts w:asciiTheme="minorHAnsi" w:hAnsiTheme="minorHAnsi" w:cstheme="minorHAnsi"/>
          <w:b/>
        </w:rPr>
        <w:t>The rate updates that are offered with Our Online Services program are only available for products that are Integrated</w:t>
      </w:r>
      <w:r w:rsidRPr="00A048F7">
        <w:rPr>
          <w:rFonts w:asciiTheme="minorHAnsi" w:hAnsiTheme="minorHAnsi" w:cstheme="minorHAnsi"/>
          <w:b/>
          <w:spacing w:val="20"/>
        </w:rPr>
        <w:t xml:space="preserve"> </w:t>
      </w:r>
      <w:r w:rsidRPr="00A048F7">
        <w:rPr>
          <w:rFonts w:asciiTheme="minorHAnsi" w:hAnsiTheme="minorHAnsi" w:cstheme="minorHAnsi"/>
          <w:b/>
        </w:rPr>
        <w:t>(as</w:t>
      </w:r>
      <w:r w:rsidRPr="00A048F7">
        <w:rPr>
          <w:rFonts w:asciiTheme="minorHAnsi" w:hAnsiTheme="minorHAnsi" w:cstheme="minorHAnsi"/>
          <w:b/>
          <w:spacing w:val="20"/>
        </w:rPr>
        <w:t xml:space="preserve"> </w:t>
      </w:r>
      <w:r w:rsidRPr="00A048F7">
        <w:rPr>
          <w:rFonts w:asciiTheme="minorHAnsi" w:hAnsiTheme="minorHAnsi" w:cstheme="minorHAnsi"/>
          <w:b/>
        </w:rPr>
        <w:t>defined</w:t>
      </w:r>
      <w:r w:rsidRPr="00A048F7">
        <w:rPr>
          <w:rFonts w:asciiTheme="minorHAnsi" w:hAnsiTheme="minorHAnsi" w:cstheme="minorHAnsi"/>
          <w:b/>
          <w:spacing w:val="20"/>
        </w:rPr>
        <w:t xml:space="preserve"> </w:t>
      </w:r>
      <w:r w:rsidRPr="00A048F7">
        <w:rPr>
          <w:rFonts w:asciiTheme="minorHAnsi" w:hAnsiTheme="minorHAnsi" w:cstheme="minorHAnsi"/>
          <w:b/>
        </w:rPr>
        <w:t>below)</w:t>
      </w:r>
      <w:r w:rsidRPr="00A048F7">
        <w:rPr>
          <w:rFonts w:asciiTheme="minorHAnsi" w:hAnsiTheme="minorHAnsi" w:cstheme="minorHAnsi"/>
          <w:b/>
          <w:spacing w:val="19"/>
        </w:rPr>
        <w:t xml:space="preserve"> </w:t>
      </w:r>
      <w:r w:rsidRPr="00A048F7">
        <w:rPr>
          <w:rFonts w:asciiTheme="minorHAnsi" w:hAnsiTheme="minorHAnsi" w:cstheme="minorHAnsi"/>
          <w:b/>
        </w:rPr>
        <w:t>into</w:t>
      </w:r>
      <w:r w:rsidRPr="00A048F7">
        <w:rPr>
          <w:rFonts w:asciiTheme="minorHAnsi" w:hAnsiTheme="minorHAnsi" w:cstheme="minorHAnsi"/>
          <w:b/>
          <w:spacing w:val="20"/>
        </w:rPr>
        <w:t xml:space="preserve"> </w:t>
      </w:r>
      <w:r w:rsidRPr="00A048F7">
        <w:rPr>
          <w:rFonts w:asciiTheme="minorHAnsi" w:hAnsiTheme="minorHAnsi" w:cstheme="minorHAnsi"/>
          <w:b/>
        </w:rPr>
        <w:t>Your</w:t>
      </w:r>
      <w:r w:rsidRPr="00A048F7">
        <w:rPr>
          <w:rFonts w:asciiTheme="minorHAnsi" w:hAnsiTheme="minorHAnsi" w:cstheme="minorHAnsi"/>
          <w:b/>
          <w:spacing w:val="20"/>
        </w:rPr>
        <w:t xml:space="preserve"> </w:t>
      </w:r>
      <w:r w:rsidRPr="00A048F7">
        <w:rPr>
          <w:rFonts w:asciiTheme="minorHAnsi" w:hAnsiTheme="minorHAnsi" w:cstheme="minorHAnsi"/>
          <w:b/>
        </w:rPr>
        <w:t>mailing</w:t>
      </w:r>
      <w:r w:rsidRPr="00A048F7">
        <w:rPr>
          <w:rFonts w:asciiTheme="minorHAnsi" w:hAnsiTheme="minorHAnsi" w:cstheme="minorHAnsi"/>
          <w:b/>
          <w:spacing w:val="22"/>
        </w:rPr>
        <w:t xml:space="preserve"> </w:t>
      </w:r>
      <w:r w:rsidRPr="00A048F7">
        <w:rPr>
          <w:rFonts w:asciiTheme="minorHAnsi" w:hAnsiTheme="minorHAnsi" w:cstheme="minorHAnsi"/>
          <w:b/>
        </w:rPr>
        <w:t>machine.</w:t>
      </w:r>
      <w:r w:rsidR="00A048F7">
        <w:rPr>
          <w:rFonts w:asciiTheme="minorHAnsi" w:hAnsiTheme="minorHAnsi" w:cstheme="minorHAnsi"/>
          <w:b/>
        </w:rPr>
        <w:t xml:space="preserve"> </w:t>
      </w:r>
      <w:r w:rsidRPr="00A048F7">
        <w:rPr>
          <w:rFonts w:asciiTheme="minorHAnsi" w:hAnsiTheme="minorHAnsi" w:cstheme="minorHAnsi"/>
        </w:rPr>
        <w:t>For</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purposes</w:t>
      </w:r>
      <w:r w:rsidRPr="00A048F7">
        <w:rPr>
          <w:rFonts w:asciiTheme="minorHAnsi" w:hAnsiTheme="minorHAnsi" w:cstheme="minorHAnsi"/>
          <w:spacing w:val="-7"/>
        </w:rPr>
        <w:t xml:space="preserve"> </w:t>
      </w:r>
      <w:r w:rsidRPr="00A048F7">
        <w:rPr>
          <w:rFonts w:asciiTheme="minorHAnsi" w:hAnsiTheme="minorHAnsi" w:cstheme="minorHAnsi"/>
        </w:rPr>
        <w:t>of</w:t>
      </w:r>
      <w:r w:rsidRPr="00A048F7">
        <w:rPr>
          <w:rFonts w:asciiTheme="minorHAnsi" w:hAnsiTheme="minorHAnsi" w:cstheme="minorHAnsi"/>
          <w:spacing w:val="-7"/>
        </w:rPr>
        <w:t xml:space="preserve"> </w:t>
      </w:r>
      <w:r w:rsidRPr="00A048F7">
        <w:rPr>
          <w:rFonts w:asciiTheme="minorHAnsi" w:hAnsiTheme="minorHAnsi" w:cstheme="minorHAnsi"/>
        </w:rPr>
        <w:t>this</w:t>
      </w:r>
      <w:r w:rsidRPr="00A048F7">
        <w:rPr>
          <w:rFonts w:asciiTheme="minorHAnsi" w:hAnsiTheme="minorHAnsi" w:cstheme="minorHAnsi"/>
          <w:spacing w:val="-5"/>
        </w:rPr>
        <w:t xml:space="preserve"> </w:t>
      </w:r>
      <w:r w:rsidRPr="00A048F7">
        <w:rPr>
          <w:rFonts w:asciiTheme="minorHAnsi" w:hAnsiTheme="minorHAnsi" w:cstheme="minorHAnsi"/>
        </w:rPr>
        <w:t>section,</w:t>
      </w:r>
      <w:r w:rsidRPr="00A048F7">
        <w:rPr>
          <w:rFonts w:asciiTheme="minorHAnsi" w:hAnsiTheme="minorHAnsi" w:cstheme="minorHAnsi"/>
          <w:spacing w:val="-4"/>
        </w:rPr>
        <w:t xml:space="preserve"> </w:t>
      </w:r>
      <w:r w:rsidRPr="00A048F7">
        <w:rPr>
          <w:rFonts w:asciiTheme="minorHAnsi" w:hAnsiTheme="minorHAnsi" w:cstheme="minorHAnsi"/>
        </w:rPr>
        <w:t>“Integrated”</w:t>
      </w:r>
      <w:r w:rsidRPr="00A048F7">
        <w:rPr>
          <w:rFonts w:asciiTheme="minorHAnsi" w:hAnsiTheme="minorHAnsi" w:cstheme="minorHAnsi"/>
          <w:spacing w:val="-5"/>
        </w:rPr>
        <w:t xml:space="preserve"> </w:t>
      </w:r>
      <w:r w:rsidRPr="00A048F7">
        <w:rPr>
          <w:rFonts w:asciiTheme="minorHAnsi" w:hAnsiTheme="minorHAnsi" w:cstheme="minorHAnsi"/>
        </w:rPr>
        <w:t>means</w:t>
      </w:r>
      <w:r w:rsidRPr="00A048F7">
        <w:rPr>
          <w:rFonts w:asciiTheme="minorHAnsi" w:hAnsiTheme="minorHAnsi" w:cstheme="minorHAnsi"/>
          <w:spacing w:val="-8"/>
        </w:rPr>
        <w:t xml:space="preserve"> </w:t>
      </w:r>
      <w:r w:rsidRPr="00A048F7">
        <w:rPr>
          <w:rFonts w:asciiTheme="minorHAnsi" w:hAnsiTheme="minorHAnsi" w:cstheme="minorHAnsi"/>
        </w:rPr>
        <w:t>that</w:t>
      </w:r>
      <w:r w:rsidRPr="00A048F7">
        <w:rPr>
          <w:rFonts w:asciiTheme="minorHAnsi" w:hAnsiTheme="minorHAnsi" w:cstheme="minorHAnsi"/>
          <w:spacing w:val="-6"/>
        </w:rPr>
        <w:t xml:space="preserve"> </w:t>
      </w:r>
      <w:r w:rsidRPr="00A048F7">
        <w:rPr>
          <w:rFonts w:asciiTheme="minorHAnsi" w:hAnsiTheme="minorHAnsi" w:cstheme="minorHAnsi"/>
        </w:rPr>
        <w:t>the covered hardware cannot properly operate on a stand-alone basis and it has been incorporated into the mail machine. Products</w:t>
      </w:r>
      <w:r w:rsidRPr="00A048F7">
        <w:rPr>
          <w:rFonts w:asciiTheme="minorHAnsi" w:hAnsiTheme="minorHAnsi" w:cstheme="minorHAnsi"/>
          <w:spacing w:val="-11"/>
        </w:rPr>
        <w:t xml:space="preserve"> </w:t>
      </w:r>
      <w:r w:rsidRPr="00A048F7">
        <w:rPr>
          <w:rFonts w:asciiTheme="minorHAnsi" w:hAnsiTheme="minorHAnsi" w:cstheme="minorHAnsi"/>
        </w:rPr>
        <w:t>that</w:t>
      </w:r>
      <w:r w:rsidRPr="00A048F7">
        <w:rPr>
          <w:rFonts w:asciiTheme="minorHAnsi" w:hAnsiTheme="minorHAnsi" w:cstheme="minorHAnsi"/>
          <w:spacing w:val="-9"/>
        </w:rPr>
        <w:t xml:space="preserve"> </w:t>
      </w:r>
      <w:r w:rsidRPr="00A048F7">
        <w:rPr>
          <w:rFonts w:asciiTheme="minorHAnsi" w:hAnsiTheme="minorHAnsi" w:cstheme="minorHAnsi"/>
        </w:rPr>
        <w:t>are</w:t>
      </w:r>
      <w:r w:rsidRPr="00A048F7">
        <w:rPr>
          <w:rFonts w:asciiTheme="minorHAnsi" w:hAnsiTheme="minorHAnsi" w:cstheme="minorHAnsi"/>
          <w:spacing w:val="-9"/>
        </w:rPr>
        <w:t xml:space="preserve"> </w:t>
      </w:r>
      <w:r w:rsidRPr="00A048F7">
        <w:rPr>
          <w:rFonts w:asciiTheme="minorHAnsi" w:hAnsiTheme="minorHAnsi" w:cstheme="minorHAnsi"/>
        </w:rPr>
        <w:t>not</w:t>
      </w:r>
      <w:r w:rsidRPr="00A048F7">
        <w:rPr>
          <w:rFonts w:asciiTheme="minorHAnsi" w:hAnsiTheme="minorHAnsi" w:cstheme="minorHAnsi"/>
          <w:spacing w:val="-9"/>
        </w:rPr>
        <w:t xml:space="preserve"> </w:t>
      </w:r>
      <w:r w:rsidRPr="00A048F7">
        <w:rPr>
          <w:rFonts w:asciiTheme="minorHAnsi" w:hAnsiTheme="minorHAnsi" w:cstheme="minorHAnsi"/>
        </w:rPr>
        <w:t>Integrated</w:t>
      </w:r>
      <w:r w:rsidRPr="00A048F7">
        <w:rPr>
          <w:rFonts w:asciiTheme="minorHAnsi" w:hAnsiTheme="minorHAnsi" w:cstheme="minorHAnsi"/>
          <w:spacing w:val="-9"/>
        </w:rPr>
        <w:t xml:space="preserve"> </w:t>
      </w:r>
      <w:r w:rsidRPr="00A048F7">
        <w:rPr>
          <w:rFonts w:asciiTheme="minorHAnsi" w:hAnsiTheme="minorHAnsi" w:cstheme="minorHAnsi"/>
        </w:rPr>
        <w:t>including,</w:t>
      </w:r>
      <w:r w:rsidRPr="00A048F7">
        <w:rPr>
          <w:rFonts w:asciiTheme="minorHAnsi" w:hAnsiTheme="minorHAnsi" w:cstheme="minorHAnsi"/>
          <w:spacing w:val="-8"/>
        </w:rPr>
        <w:t xml:space="preserve"> </w:t>
      </w:r>
      <w:r w:rsidRPr="00A048F7">
        <w:rPr>
          <w:rFonts w:asciiTheme="minorHAnsi" w:hAnsiTheme="minorHAnsi" w:cstheme="minorHAnsi"/>
        </w:rPr>
        <w:t>but</w:t>
      </w:r>
      <w:r w:rsidRPr="00A048F7">
        <w:rPr>
          <w:rFonts w:asciiTheme="minorHAnsi" w:hAnsiTheme="minorHAnsi" w:cstheme="minorHAnsi"/>
          <w:spacing w:val="-9"/>
        </w:rPr>
        <w:t xml:space="preserve"> </w:t>
      </w:r>
      <w:r w:rsidRPr="00A048F7">
        <w:rPr>
          <w:rFonts w:asciiTheme="minorHAnsi" w:hAnsiTheme="minorHAnsi" w:cstheme="minorHAnsi"/>
        </w:rPr>
        <w:t>not</w:t>
      </w:r>
      <w:r w:rsidRPr="00A048F7">
        <w:rPr>
          <w:rFonts w:asciiTheme="minorHAnsi" w:hAnsiTheme="minorHAnsi" w:cstheme="minorHAnsi"/>
          <w:spacing w:val="-10"/>
        </w:rPr>
        <w:t xml:space="preserve"> </w:t>
      </w:r>
      <w:r w:rsidRPr="00A048F7">
        <w:rPr>
          <w:rFonts w:asciiTheme="minorHAnsi" w:hAnsiTheme="minorHAnsi" w:cstheme="minorHAnsi"/>
        </w:rPr>
        <w:t>limited</w:t>
      </w:r>
      <w:r w:rsidRPr="00A048F7">
        <w:rPr>
          <w:rFonts w:asciiTheme="minorHAnsi" w:hAnsiTheme="minorHAnsi" w:cstheme="minorHAnsi"/>
          <w:spacing w:val="-7"/>
        </w:rPr>
        <w:t xml:space="preserve"> </w:t>
      </w:r>
      <w:r w:rsidRPr="00A048F7">
        <w:rPr>
          <w:rFonts w:asciiTheme="minorHAnsi" w:hAnsiTheme="minorHAnsi" w:cstheme="minorHAnsi"/>
        </w:rPr>
        <w:t>to, all Software and scales with “ST-77,” or “SE” in the model number will not receive updated rates as part of Our Online Services program (collectively “Excluded</w:t>
      </w:r>
      <w:r w:rsidRPr="00A048F7">
        <w:rPr>
          <w:rFonts w:asciiTheme="minorHAnsi" w:hAnsiTheme="minorHAnsi" w:cstheme="minorHAnsi"/>
          <w:spacing w:val="-5"/>
        </w:rPr>
        <w:t xml:space="preserve"> </w:t>
      </w:r>
      <w:r w:rsidRPr="00A048F7">
        <w:rPr>
          <w:rFonts w:asciiTheme="minorHAnsi" w:hAnsiTheme="minorHAnsi" w:cstheme="minorHAnsi"/>
        </w:rPr>
        <w:t>Products”).</w:t>
      </w:r>
    </w:p>
    <w:p w:rsidR="006C7491" w:rsidRPr="00A048F7" w:rsidRDefault="00684B26" w:rsidP="00A048F7">
      <w:pPr>
        <w:pStyle w:val="ListParagraph"/>
        <w:numPr>
          <w:ilvl w:val="1"/>
          <w:numId w:val="3"/>
        </w:numPr>
        <w:tabs>
          <w:tab w:val="left" w:pos="879"/>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Rate Updates with Rate Change Protection and Software Advantage. If You have any of Our Excluded Products, You may have elected to purchase Rate Change Protection (“RCP”) from Us for Your hardware products or Software Advantage for Your Software. If the Order Form indicates that You have selected RCP or Software Advantage, We will make available the following updates for Your covered products or Software: (i) updates to maintain accurate rates for the services offered by the USPS and other couriers that are compatible with Your covered product or Software;</w:t>
      </w:r>
      <w:r w:rsidRPr="00A048F7">
        <w:rPr>
          <w:rFonts w:asciiTheme="minorHAnsi" w:hAnsiTheme="minorHAnsi" w:cstheme="minorHAnsi"/>
          <w:spacing w:val="11"/>
        </w:rPr>
        <w:t xml:space="preserve"> </w:t>
      </w:r>
      <w:r w:rsidRPr="00A048F7">
        <w:rPr>
          <w:rFonts w:asciiTheme="minorHAnsi" w:hAnsiTheme="minorHAnsi" w:cstheme="minorHAnsi"/>
        </w:rPr>
        <w:t>and</w:t>
      </w:r>
      <w:r w:rsidR="00A048F7">
        <w:rPr>
          <w:rFonts w:asciiTheme="minorHAnsi" w:hAnsiTheme="minorHAnsi" w:cstheme="minorHAnsi"/>
        </w:rPr>
        <w:t xml:space="preserve"> </w:t>
      </w:r>
      <w:r w:rsidRPr="00A048F7">
        <w:rPr>
          <w:rFonts w:asciiTheme="minorHAnsi" w:hAnsiTheme="minorHAnsi" w:cstheme="minorHAnsi"/>
        </w:rPr>
        <w:t>(ii)</w:t>
      </w:r>
      <w:r w:rsidRPr="00A048F7">
        <w:rPr>
          <w:rFonts w:asciiTheme="minorHAnsi" w:hAnsiTheme="minorHAnsi" w:cstheme="minorHAnsi"/>
          <w:spacing w:val="-9"/>
        </w:rPr>
        <w:t xml:space="preserve"> </w:t>
      </w:r>
      <w:r w:rsidRPr="00A048F7">
        <w:rPr>
          <w:rFonts w:asciiTheme="minorHAnsi" w:hAnsiTheme="minorHAnsi" w:cstheme="minorHAnsi"/>
        </w:rPr>
        <w:t>updates</w:t>
      </w:r>
      <w:r w:rsidRPr="00A048F7">
        <w:rPr>
          <w:rFonts w:asciiTheme="minorHAnsi" w:hAnsiTheme="minorHAnsi" w:cstheme="minorHAnsi"/>
          <w:spacing w:val="-10"/>
        </w:rPr>
        <w:t xml:space="preserve"> </w:t>
      </w:r>
      <w:r w:rsidRPr="00A048F7">
        <w:rPr>
          <w:rFonts w:asciiTheme="minorHAnsi" w:hAnsiTheme="minorHAnsi" w:cstheme="minorHAnsi"/>
        </w:rPr>
        <w:t>for</w:t>
      </w:r>
      <w:r w:rsidRPr="00A048F7">
        <w:rPr>
          <w:rFonts w:asciiTheme="minorHAnsi" w:hAnsiTheme="minorHAnsi" w:cstheme="minorHAnsi"/>
          <w:spacing w:val="-9"/>
        </w:rPr>
        <w:t xml:space="preserve"> </w:t>
      </w:r>
      <w:r w:rsidRPr="00A048F7">
        <w:rPr>
          <w:rFonts w:asciiTheme="minorHAnsi" w:hAnsiTheme="minorHAnsi" w:cstheme="minorHAnsi"/>
        </w:rPr>
        <w:t>major</w:t>
      </w:r>
      <w:r w:rsidRPr="00A048F7">
        <w:rPr>
          <w:rFonts w:asciiTheme="minorHAnsi" w:hAnsiTheme="minorHAnsi" w:cstheme="minorHAnsi"/>
          <w:spacing w:val="-11"/>
        </w:rPr>
        <w:t xml:space="preserve"> </w:t>
      </w:r>
      <w:r w:rsidRPr="00A048F7">
        <w:rPr>
          <w:rFonts w:asciiTheme="minorHAnsi" w:hAnsiTheme="minorHAnsi" w:cstheme="minorHAnsi"/>
        </w:rPr>
        <w:t>zip</w:t>
      </w:r>
      <w:r w:rsidRPr="00A048F7">
        <w:rPr>
          <w:rFonts w:asciiTheme="minorHAnsi" w:hAnsiTheme="minorHAnsi" w:cstheme="minorHAnsi"/>
          <w:spacing w:val="-10"/>
        </w:rPr>
        <w:t xml:space="preserve"> </w:t>
      </w:r>
      <w:r w:rsidRPr="00A048F7">
        <w:rPr>
          <w:rFonts w:asciiTheme="minorHAnsi" w:hAnsiTheme="minorHAnsi" w:cstheme="minorHAnsi"/>
        </w:rPr>
        <w:t>or</w:t>
      </w:r>
      <w:r w:rsidRPr="00A048F7">
        <w:rPr>
          <w:rFonts w:asciiTheme="minorHAnsi" w:hAnsiTheme="minorHAnsi" w:cstheme="minorHAnsi"/>
          <w:spacing w:val="-9"/>
        </w:rPr>
        <w:t xml:space="preserve"> </w:t>
      </w:r>
      <w:r w:rsidRPr="00A048F7">
        <w:rPr>
          <w:rFonts w:asciiTheme="minorHAnsi" w:hAnsiTheme="minorHAnsi" w:cstheme="minorHAnsi"/>
        </w:rPr>
        <w:t>zone</w:t>
      </w:r>
      <w:r w:rsidRPr="00A048F7">
        <w:rPr>
          <w:rFonts w:asciiTheme="minorHAnsi" w:hAnsiTheme="minorHAnsi" w:cstheme="minorHAnsi"/>
          <w:spacing w:val="-10"/>
        </w:rPr>
        <w:t xml:space="preserve"> </w:t>
      </w:r>
      <w:r w:rsidRPr="00A048F7">
        <w:rPr>
          <w:rFonts w:asciiTheme="minorHAnsi" w:hAnsiTheme="minorHAnsi" w:cstheme="minorHAnsi"/>
        </w:rPr>
        <w:t>changes</w:t>
      </w:r>
      <w:r w:rsidRPr="00A048F7">
        <w:rPr>
          <w:rFonts w:asciiTheme="minorHAnsi" w:hAnsiTheme="minorHAnsi" w:cstheme="minorHAnsi"/>
          <w:spacing w:val="-8"/>
        </w:rPr>
        <w:t xml:space="preserve"> </w:t>
      </w:r>
      <w:r w:rsidRPr="00A048F7">
        <w:rPr>
          <w:rFonts w:asciiTheme="minorHAnsi" w:hAnsiTheme="minorHAnsi" w:cstheme="minorHAnsi"/>
        </w:rPr>
        <w:t>that</w:t>
      </w:r>
      <w:r w:rsidRPr="00A048F7">
        <w:rPr>
          <w:rFonts w:asciiTheme="minorHAnsi" w:hAnsiTheme="minorHAnsi" w:cstheme="minorHAnsi"/>
          <w:spacing w:val="-10"/>
        </w:rPr>
        <w:t xml:space="preserve"> </w:t>
      </w:r>
      <w:r w:rsidRPr="00A048F7">
        <w:rPr>
          <w:rFonts w:asciiTheme="minorHAnsi" w:hAnsiTheme="minorHAnsi" w:cstheme="minorHAnsi"/>
        </w:rPr>
        <w:t>are</w:t>
      </w:r>
      <w:r w:rsidRPr="00A048F7">
        <w:rPr>
          <w:rFonts w:asciiTheme="minorHAnsi" w:hAnsiTheme="minorHAnsi" w:cstheme="minorHAnsi"/>
          <w:spacing w:val="-10"/>
        </w:rPr>
        <w:t xml:space="preserve"> </w:t>
      </w:r>
      <w:r w:rsidRPr="00A048F7">
        <w:rPr>
          <w:rFonts w:asciiTheme="minorHAnsi" w:hAnsiTheme="minorHAnsi" w:cstheme="minorHAnsi"/>
        </w:rPr>
        <w:t>compatible with Your covered product or Software. If any reprogramming is required because You have moved the products or Postage Meter to a new location, none of the services described in this Section cover the cost to do so. Customers with an outstanding Accounts Receivable</w:t>
      </w:r>
      <w:r w:rsidRPr="00A048F7">
        <w:rPr>
          <w:rFonts w:asciiTheme="minorHAnsi" w:hAnsiTheme="minorHAnsi" w:cstheme="minorHAnsi"/>
          <w:spacing w:val="-30"/>
        </w:rPr>
        <w:t xml:space="preserve"> </w:t>
      </w:r>
      <w:r w:rsidRPr="00A048F7">
        <w:rPr>
          <w:rFonts w:asciiTheme="minorHAnsi" w:hAnsiTheme="minorHAnsi" w:cstheme="minorHAnsi"/>
        </w:rPr>
        <w:t>balance may not receive a rate update until the open balance is resolved.</w:t>
      </w:r>
    </w:p>
    <w:p w:rsidR="006C7491" w:rsidRPr="00A048F7" w:rsidRDefault="00684B26" w:rsidP="00A048F7">
      <w:pPr>
        <w:pStyle w:val="ListParagraph"/>
        <w:numPr>
          <w:ilvl w:val="0"/>
          <w:numId w:val="3"/>
        </w:numPr>
        <w:tabs>
          <w:tab w:val="left" w:pos="488"/>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United States Postal Service Acknowledgement of Deposit Requirement. </w:t>
      </w:r>
      <w:r w:rsidRPr="00A048F7">
        <w:rPr>
          <w:rFonts w:asciiTheme="minorHAnsi" w:hAnsiTheme="minorHAnsi" w:cstheme="minorHAnsi"/>
        </w:rPr>
        <w:t>By signing this Postage Meter Rental Agreement, You acknowledge and agree that You have read the United States Postal Service Acknowledgement of Deposit (the “Acknowledgement”) and will comply with its terms and conditions, as it may be amended from time to</w:t>
      </w:r>
      <w:r w:rsidRPr="00A048F7">
        <w:rPr>
          <w:rFonts w:asciiTheme="minorHAnsi" w:hAnsiTheme="minorHAnsi" w:cstheme="minorHAnsi"/>
          <w:spacing w:val="-2"/>
        </w:rPr>
        <w:t xml:space="preserve"> </w:t>
      </w:r>
      <w:r w:rsidRPr="00A048F7">
        <w:rPr>
          <w:rFonts w:asciiTheme="minorHAnsi" w:hAnsiTheme="minorHAnsi" w:cstheme="minorHAnsi"/>
        </w:rPr>
        <w:t>time.</w:t>
      </w:r>
    </w:p>
    <w:p w:rsidR="006C7491" w:rsidRPr="00A048F7" w:rsidRDefault="00684B26" w:rsidP="00A048F7">
      <w:pPr>
        <w:pStyle w:val="Heading3"/>
        <w:numPr>
          <w:ilvl w:val="0"/>
          <w:numId w:val="3"/>
        </w:numPr>
        <w:tabs>
          <w:tab w:val="left" w:pos="591"/>
        </w:tabs>
        <w:spacing w:before="0" w:line="247" w:lineRule="auto"/>
        <w:ind w:left="504" w:hanging="504"/>
        <w:jc w:val="both"/>
        <w:rPr>
          <w:rFonts w:asciiTheme="minorHAnsi" w:hAnsiTheme="minorHAnsi" w:cstheme="minorHAnsi"/>
          <w:sz w:val="22"/>
          <w:szCs w:val="22"/>
        </w:rPr>
      </w:pPr>
      <w:r w:rsidRPr="00A048F7">
        <w:rPr>
          <w:rFonts w:asciiTheme="minorHAnsi" w:hAnsiTheme="minorHAnsi" w:cstheme="minorHAnsi"/>
          <w:sz w:val="22"/>
          <w:szCs w:val="22"/>
        </w:rPr>
        <w:t>Additional United States Postal Service</w:t>
      </w:r>
      <w:r w:rsidRPr="00A048F7">
        <w:rPr>
          <w:rFonts w:asciiTheme="minorHAnsi" w:hAnsiTheme="minorHAnsi" w:cstheme="minorHAnsi"/>
          <w:spacing w:val="-5"/>
          <w:sz w:val="22"/>
          <w:szCs w:val="22"/>
        </w:rPr>
        <w:t xml:space="preserve"> </w:t>
      </w:r>
      <w:r w:rsidRPr="00A048F7">
        <w:rPr>
          <w:rFonts w:asciiTheme="minorHAnsi" w:hAnsiTheme="minorHAnsi" w:cstheme="minorHAnsi"/>
          <w:sz w:val="22"/>
          <w:szCs w:val="22"/>
        </w:rPr>
        <w:t>Terms.</w:t>
      </w:r>
    </w:p>
    <w:p w:rsidR="006C7491" w:rsidRPr="00A048F7" w:rsidRDefault="00684B26" w:rsidP="00FB12CA">
      <w:pPr>
        <w:pStyle w:val="ListParagraph"/>
        <w:numPr>
          <w:ilvl w:val="1"/>
          <w:numId w:val="3"/>
        </w:numPr>
        <w:tabs>
          <w:tab w:val="left" w:pos="1158"/>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By signing this Postage Meter Rental Agreement, You acknowledge that You are also entering into an Agreement with the United States Postal Service (“USPS”) in accordance with the Domestic Mail Manual (“DMM”) 604.4, Postage Payment Methods, Postage Meters and PC Postage Products (collectively, “Postage Evidencing Systems” or “PES”) and accept responsibility for control and use of the PES contained</w:t>
      </w:r>
      <w:r w:rsidRPr="00A048F7">
        <w:rPr>
          <w:rFonts w:asciiTheme="minorHAnsi" w:hAnsiTheme="minorHAnsi" w:cstheme="minorHAnsi"/>
          <w:spacing w:val="-12"/>
        </w:rPr>
        <w:t xml:space="preserve"> </w:t>
      </w:r>
      <w:r w:rsidRPr="00A048F7">
        <w:rPr>
          <w:rFonts w:asciiTheme="minorHAnsi" w:hAnsiTheme="minorHAnsi" w:cstheme="minorHAnsi"/>
        </w:rPr>
        <w:t>therein.</w:t>
      </w:r>
    </w:p>
    <w:p w:rsidR="006C7491" w:rsidRPr="00A048F7" w:rsidRDefault="00684B26" w:rsidP="00FB12CA">
      <w:pPr>
        <w:pStyle w:val="ListParagraph"/>
        <w:numPr>
          <w:ilvl w:val="1"/>
          <w:numId w:val="3"/>
        </w:numPr>
        <w:tabs>
          <w:tab w:val="left" w:pos="1220"/>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You also acknowledge You have read the DMM 604.4, Postage Payment Methods, Postage Meters and PC Postage Products (Postage Evidencing Systems) and agree to abide by all rules and regulations governing its use.</w:t>
      </w:r>
    </w:p>
    <w:p w:rsidR="006C7491" w:rsidRPr="00A048F7" w:rsidRDefault="00684B26" w:rsidP="00FB12CA">
      <w:pPr>
        <w:pStyle w:val="ListParagraph"/>
        <w:numPr>
          <w:ilvl w:val="1"/>
          <w:numId w:val="3"/>
        </w:numPr>
        <w:tabs>
          <w:tab w:val="left" w:pos="1220"/>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Failure to comply with the rules and regulations contained in the DMM or use of the PES in any fraudulent or unlawful scheme or enterprise may result in the revocation of this Rental</w:t>
      </w:r>
      <w:r w:rsidRPr="00A048F7">
        <w:rPr>
          <w:rFonts w:asciiTheme="minorHAnsi" w:hAnsiTheme="minorHAnsi" w:cstheme="minorHAnsi"/>
          <w:spacing w:val="-5"/>
        </w:rPr>
        <w:t xml:space="preserve"> </w:t>
      </w:r>
      <w:r w:rsidRPr="00A048F7">
        <w:rPr>
          <w:rFonts w:asciiTheme="minorHAnsi" w:hAnsiTheme="minorHAnsi" w:cstheme="minorHAnsi"/>
        </w:rPr>
        <w:t>Agreement.</w:t>
      </w:r>
    </w:p>
    <w:p w:rsidR="006C7491" w:rsidRPr="00A048F7" w:rsidRDefault="00684B26" w:rsidP="00FB12CA">
      <w:pPr>
        <w:pStyle w:val="ListParagraph"/>
        <w:numPr>
          <w:ilvl w:val="1"/>
          <w:numId w:val="3"/>
        </w:numPr>
        <w:tabs>
          <w:tab w:val="left" w:pos="1196"/>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 xml:space="preserve">You further acknowledge that any use of this PES that fraudulently deprives the USPS of revenue can cause You to be subject to civil and criminal penalties applicable to fraud and/or false claims against the United States. The </w:t>
      </w:r>
      <w:r w:rsidRPr="00A048F7">
        <w:rPr>
          <w:rFonts w:asciiTheme="minorHAnsi" w:hAnsiTheme="minorHAnsi" w:cstheme="minorHAnsi"/>
        </w:rPr>
        <w:lastRenderedPageBreak/>
        <w:t>submission of a false, fictitious or fraudulent statement can result in imprisonment of up to five (5) years and fines of up to $10,000 (18 U.S.C. 1001). In addition, a civil penalty of up to $5,000 and</w:t>
      </w:r>
      <w:r w:rsidRPr="00A048F7">
        <w:rPr>
          <w:rFonts w:asciiTheme="minorHAnsi" w:hAnsiTheme="minorHAnsi" w:cstheme="minorHAnsi"/>
          <w:spacing w:val="-17"/>
        </w:rPr>
        <w:t xml:space="preserve"> </w:t>
      </w:r>
      <w:r w:rsidRPr="00A048F7">
        <w:rPr>
          <w:rFonts w:asciiTheme="minorHAnsi" w:hAnsiTheme="minorHAnsi" w:cstheme="minorHAnsi"/>
        </w:rPr>
        <w:t>an additional assessment of twice the amount falsely claimed may be imposed (3 U.S.C.</w:t>
      </w:r>
      <w:r w:rsidRPr="00A048F7">
        <w:rPr>
          <w:rFonts w:asciiTheme="minorHAnsi" w:hAnsiTheme="minorHAnsi" w:cstheme="minorHAnsi"/>
          <w:spacing w:val="-5"/>
        </w:rPr>
        <w:t xml:space="preserve"> </w:t>
      </w:r>
      <w:r w:rsidRPr="00A048F7">
        <w:rPr>
          <w:rFonts w:asciiTheme="minorHAnsi" w:hAnsiTheme="minorHAnsi" w:cstheme="minorHAnsi"/>
        </w:rPr>
        <w:t>3802).</w:t>
      </w:r>
    </w:p>
    <w:p w:rsidR="006C7491" w:rsidRPr="00FB12CA" w:rsidRDefault="00684B26" w:rsidP="007741B2">
      <w:pPr>
        <w:pStyle w:val="ListParagraph"/>
        <w:numPr>
          <w:ilvl w:val="1"/>
          <w:numId w:val="3"/>
        </w:numPr>
        <w:tabs>
          <w:tab w:val="left" w:pos="1220"/>
        </w:tabs>
        <w:spacing w:before="0" w:line="247" w:lineRule="auto"/>
        <w:ind w:left="792" w:right="0" w:hanging="288"/>
        <w:jc w:val="both"/>
        <w:rPr>
          <w:rFonts w:asciiTheme="minorHAnsi" w:hAnsiTheme="minorHAnsi" w:cstheme="minorHAnsi"/>
        </w:rPr>
      </w:pPr>
      <w:r w:rsidRPr="00FB12CA">
        <w:rPr>
          <w:rFonts w:asciiTheme="minorHAnsi" w:hAnsiTheme="minorHAnsi" w:cstheme="minorHAnsi"/>
        </w:rPr>
        <w:t>You further understand that the rules and regulations regarding</w:t>
      </w:r>
      <w:r w:rsidRPr="00FB12CA">
        <w:rPr>
          <w:rFonts w:asciiTheme="minorHAnsi" w:hAnsiTheme="minorHAnsi" w:cstheme="minorHAnsi"/>
          <w:spacing w:val="23"/>
        </w:rPr>
        <w:t xml:space="preserve"> </w:t>
      </w:r>
      <w:r w:rsidRPr="00FB12CA">
        <w:rPr>
          <w:rFonts w:asciiTheme="minorHAnsi" w:hAnsiTheme="minorHAnsi" w:cstheme="minorHAnsi"/>
        </w:rPr>
        <w:t>use</w:t>
      </w:r>
      <w:r w:rsidRPr="00FB12CA">
        <w:rPr>
          <w:rFonts w:asciiTheme="minorHAnsi" w:hAnsiTheme="minorHAnsi" w:cstheme="minorHAnsi"/>
          <w:spacing w:val="23"/>
        </w:rPr>
        <w:t xml:space="preserve"> </w:t>
      </w:r>
      <w:r w:rsidRPr="00FB12CA">
        <w:rPr>
          <w:rFonts w:asciiTheme="minorHAnsi" w:hAnsiTheme="minorHAnsi" w:cstheme="minorHAnsi"/>
        </w:rPr>
        <w:t>of</w:t>
      </w:r>
      <w:r w:rsidRPr="00FB12CA">
        <w:rPr>
          <w:rFonts w:asciiTheme="minorHAnsi" w:hAnsiTheme="minorHAnsi" w:cstheme="minorHAnsi"/>
          <w:spacing w:val="23"/>
        </w:rPr>
        <w:t xml:space="preserve"> </w:t>
      </w:r>
      <w:r w:rsidRPr="00FB12CA">
        <w:rPr>
          <w:rFonts w:asciiTheme="minorHAnsi" w:hAnsiTheme="minorHAnsi" w:cstheme="minorHAnsi"/>
        </w:rPr>
        <w:t>this</w:t>
      </w:r>
      <w:r w:rsidRPr="00FB12CA">
        <w:rPr>
          <w:rFonts w:asciiTheme="minorHAnsi" w:hAnsiTheme="minorHAnsi" w:cstheme="minorHAnsi"/>
          <w:spacing w:val="24"/>
        </w:rPr>
        <w:t xml:space="preserve"> </w:t>
      </w:r>
      <w:r w:rsidRPr="00FB12CA">
        <w:rPr>
          <w:rFonts w:asciiTheme="minorHAnsi" w:hAnsiTheme="minorHAnsi" w:cstheme="minorHAnsi"/>
        </w:rPr>
        <w:t>PES</w:t>
      </w:r>
      <w:r w:rsidRPr="00FB12CA">
        <w:rPr>
          <w:rFonts w:asciiTheme="minorHAnsi" w:hAnsiTheme="minorHAnsi" w:cstheme="minorHAnsi"/>
          <w:spacing w:val="21"/>
        </w:rPr>
        <w:t xml:space="preserve"> </w:t>
      </w:r>
      <w:r w:rsidRPr="00FB12CA">
        <w:rPr>
          <w:rFonts w:asciiTheme="minorHAnsi" w:hAnsiTheme="minorHAnsi" w:cstheme="minorHAnsi"/>
        </w:rPr>
        <w:t>as</w:t>
      </w:r>
      <w:r w:rsidRPr="00FB12CA">
        <w:rPr>
          <w:rFonts w:asciiTheme="minorHAnsi" w:hAnsiTheme="minorHAnsi" w:cstheme="minorHAnsi"/>
          <w:spacing w:val="25"/>
        </w:rPr>
        <w:t xml:space="preserve"> </w:t>
      </w:r>
      <w:r w:rsidRPr="00FB12CA">
        <w:rPr>
          <w:rFonts w:asciiTheme="minorHAnsi" w:hAnsiTheme="minorHAnsi" w:cstheme="minorHAnsi"/>
        </w:rPr>
        <w:t>documented</w:t>
      </w:r>
      <w:r w:rsidRPr="00FB12CA">
        <w:rPr>
          <w:rFonts w:asciiTheme="minorHAnsi" w:hAnsiTheme="minorHAnsi" w:cstheme="minorHAnsi"/>
          <w:spacing w:val="21"/>
        </w:rPr>
        <w:t xml:space="preserve"> </w:t>
      </w:r>
      <w:r w:rsidRPr="00FB12CA">
        <w:rPr>
          <w:rFonts w:asciiTheme="minorHAnsi" w:hAnsiTheme="minorHAnsi" w:cstheme="minorHAnsi"/>
        </w:rPr>
        <w:t>in</w:t>
      </w:r>
      <w:r w:rsidRPr="00FB12CA">
        <w:rPr>
          <w:rFonts w:asciiTheme="minorHAnsi" w:hAnsiTheme="minorHAnsi" w:cstheme="minorHAnsi"/>
          <w:spacing w:val="22"/>
        </w:rPr>
        <w:t xml:space="preserve"> </w:t>
      </w:r>
      <w:r w:rsidRPr="00FB12CA">
        <w:rPr>
          <w:rFonts w:asciiTheme="minorHAnsi" w:hAnsiTheme="minorHAnsi" w:cstheme="minorHAnsi"/>
        </w:rPr>
        <w:t>the</w:t>
      </w:r>
      <w:r w:rsidRPr="00FB12CA">
        <w:rPr>
          <w:rFonts w:asciiTheme="minorHAnsi" w:hAnsiTheme="minorHAnsi" w:cstheme="minorHAnsi"/>
          <w:spacing w:val="21"/>
        </w:rPr>
        <w:t xml:space="preserve"> </w:t>
      </w:r>
      <w:r w:rsidRPr="00FB12CA">
        <w:rPr>
          <w:rFonts w:asciiTheme="minorHAnsi" w:hAnsiTheme="minorHAnsi" w:cstheme="minorHAnsi"/>
        </w:rPr>
        <w:t>USPS</w:t>
      </w:r>
      <w:r w:rsidR="00FB12CA">
        <w:rPr>
          <w:rFonts w:asciiTheme="minorHAnsi" w:hAnsiTheme="minorHAnsi" w:cstheme="minorHAnsi"/>
        </w:rPr>
        <w:t xml:space="preserve"> </w:t>
      </w:r>
      <w:r w:rsidRPr="00FB12CA">
        <w:rPr>
          <w:rFonts w:asciiTheme="minorHAnsi" w:hAnsiTheme="minorHAnsi" w:cstheme="minorHAnsi"/>
        </w:rPr>
        <w:t>Domestic Mail Manual may be updated from time to time</w:t>
      </w:r>
      <w:r w:rsidRPr="00FB12CA">
        <w:rPr>
          <w:rFonts w:asciiTheme="minorHAnsi" w:hAnsiTheme="minorHAnsi" w:cstheme="minorHAnsi"/>
          <w:spacing w:val="-10"/>
        </w:rPr>
        <w:t xml:space="preserve"> </w:t>
      </w:r>
      <w:r w:rsidRPr="00FB12CA">
        <w:rPr>
          <w:rFonts w:asciiTheme="minorHAnsi" w:hAnsiTheme="minorHAnsi" w:cstheme="minorHAnsi"/>
        </w:rPr>
        <w:t>by</w:t>
      </w:r>
      <w:r w:rsidRPr="00FB12CA">
        <w:rPr>
          <w:rFonts w:asciiTheme="minorHAnsi" w:hAnsiTheme="minorHAnsi" w:cstheme="minorHAnsi"/>
          <w:spacing w:val="-8"/>
        </w:rPr>
        <w:t xml:space="preserve"> </w:t>
      </w:r>
      <w:r w:rsidRPr="00FB12CA">
        <w:rPr>
          <w:rFonts w:asciiTheme="minorHAnsi" w:hAnsiTheme="minorHAnsi" w:cstheme="minorHAnsi"/>
        </w:rPr>
        <w:t>the</w:t>
      </w:r>
      <w:r w:rsidRPr="00FB12CA">
        <w:rPr>
          <w:rFonts w:asciiTheme="minorHAnsi" w:hAnsiTheme="minorHAnsi" w:cstheme="minorHAnsi"/>
          <w:spacing w:val="-9"/>
        </w:rPr>
        <w:t xml:space="preserve"> </w:t>
      </w:r>
      <w:r w:rsidRPr="00FB12CA">
        <w:rPr>
          <w:rFonts w:asciiTheme="minorHAnsi" w:hAnsiTheme="minorHAnsi" w:cstheme="minorHAnsi"/>
        </w:rPr>
        <w:t>USPS</w:t>
      </w:r>
      <w:r w:rsidRPr="00FB12CA">
        <w:rPr>
          <w:rFonts w:asciiTheme="minorHAnsi" w:hAnsiTheme="minorHAnsi" w:cstheme="minorHAnsi"/>
          <w:spacing w:val="-10"/>
        </w:rPr>
        <w:t xml:space="preserve"> </w:t>
      </w:r>
      <w:r w:rsidRPr="00FB12CA">
        <w:rPr>
          <w:rFonts w:asciiTheme="minorHAnsi" w:hAnsiTheme="minorHAnsi" w:cstheme="minorHAnsi"/>
        </w:rPr>
        <w:t>and</w:t>
      </w:r>
      <w:r w:rsidRPr="00FB12CA">
        <w:rPr>
          <w:rFonts w:asciiTheme="minorHAnsi" w:hAnsiTheme="minorHAnsi" w:cstheme="minorHAnsi"/>
          <w:spacing w:val="-9"/>
        </w:rPr>
        <w:t xml:space="preserve"> </w:t>
      </w:r>
      <w:r w:rsidRPr="00FB12CA">
        <w:rPr>
          <w:rFonts w:asciiTheme="minorHAnsi" w:hAnsiTheme="minorHAnsi" w:cstheme="minorHAnsi"/>
        </w:rPr>
        <w:t>it</w:t>
      </w:r>
      <w:r w:rsidRPr="00FB12CA">
        <w:rPr>
          <w:rFonts w:asciiTheme="minorHAnsi" w:hAnsiTheme="minorHAnsi" w:cstheme="minorHAnsi"/>
          <w:spacing w:val="-9"/>
        </w:rPr>
        <w:t xml:space="preserve"> </w:t>
      </w:r>
      <w:r w:rsidRPr="00FB12CA">
        <w:rPr>
          <w:rFonts w:asciiTheme="minorHAnsi" w:hAnsiTheme="minorHAnsi" w:cstheme="minorHAnsi"/>
        </w:rPr>
        <w:t>is</w:t>
      </w:r>
      <w:r w:rsidRPr="00FB12CA">
        <w:rPr>
          <w:rFonts w:asciiTheme="minorHAnsi" w:hAnsiTheme="minorHAnsi" w:cstheme="minorHAnsi"/>
          <w:spacing w:val="-10"/>
        </w:rPr>
        <w:t xml:space="preserve"> </w:t>
      </w:r>
      <w:r w:rsidRPr="00FB12CA">
        <w:rPr>
          <w:rFonts w:asciiTheme="minorHAnsi" w:hAnsiTheme="minorHAnsi" w:cstheme="minorHAnsi"/>
        </w:rPr>
        <w:t>Your</w:t>
      </w:r>
      <w:r w:rsidRPr="00FB12CA">
        <w:rPr>
          <w:rFonts w:asciiTheme="minorHAnsi" w:hAnsiTheme="minorHAnsi" w:cstheme="minorHAnsi"/>
          <w:spacing w:val="-9"/>
        </w:rPr>
        <w:t xml:space="preserve"> </w:t>
      </w:r>
      <w:r w:rsidRPr="00FB12CA">
        <w:rPr>
          <w:rFonts w:asciiTheme="minorHAnsi" w:hAnsiTheme="minorHAnsi" w:cstheme="minorHAnsi"/>
        </w:rPr>
        <w:t>obligation</w:t>
      </w:r>
      <w:r w:rsidRPr="00FB12CA">
        <w:rPr>
          <w:rFonts w:asciiTheme="minorHAnsi" w:hAnsiTheme="minorHAnsi" w:cstheme="minorHAnsi"/>
          <w:spacing w:val="-9"/>
        </w:rPr>
        <w:t xml:space="preserve"> </w:t>
      </w:r>
      <w:r w:rsidRPr="00FB12CA">
        <w:rPr>
          <w:rFonts w:asciiTheme="minorHAnsi" w:hAnsiTheme="minorHAnsi" w:cstheme="minorHAnsi"/>
        </w:rPr>
        <w:t>to</w:t>
      </w:r>
      <w:r w:rsidRPr="00FB12CA">
        <w:rPr>
          <w:rFonts w:asciiTheme="minorHAnsi" w:hAnsiTheme="minorHAnsi" w:cstheme="minorHAnsi"/>
          <w:spacing w:val="-8"/>
        </w:rPr>
        <w:t xml:space="preserve"> </w:t>
      </w:r>
      <w:r w:rsidRPr="00FB12CA">
        <w:rPr>
          <w:rFonts w:asciiTheme="minorHAnsi" w:hAnsiTheme="minorHAnsi" w:cstheme="minorHAnsi"/>
        </w:rPr>
        <w:t>comply</w:t>
      </w:r>
      <w:r w:rsidRPr="00FB12CA">
        <w:rPr>
          <w:rFonts w:asciiTheme="minorHAnsi" w:hAnsiTheme="minorHAnsi" w:cstheme="minorHAnsi"/>
          <w:spacing w:val="-9"/>
        </w:rPr>
        <w:t xml:space="preserve"> </w:t>
      </w:r>
      <w:r w:rsidRPr="00FB12CA">
        <w:rPr>
          <w:rFonts w:asciiTheme="minorHAnsi" w:hAnsiTheme="minorHAnsi" w:cstheme="minorHAnsi"/>
        </w:rPr>
        <w:t>with any current or future rules and regulations regarding</w:t>
      </w:r>
      <w:r w:rsidRPr="00FB12CA">
        <w:rPr>
          <w:rFonts w:asciiTheme="minorHAnsi" w:hAnsiTheme="minorHAnsi" w:cstheme="minorHAnsi"/>
          <w:spacing w:val="-18"/>
        </w:rPr>
        <w:t xml:space="preserve"> </w:t>
      </w:r>
      <w:r w:rsidRPr="00FB12CA">
        <w:rPr>
          <w:rFonts w:asciiTheme="minorHAnsi" w:hAnsiTheme="minorHAnsi" w:cstheme="minorHAnsi"/>
        </w:rPr>
        <w:t>its use.</w:t>
      </w:r>
    </w:p>
    <w:p w:rsidR="006C7491" w:rsidRPr="00A048F7" w:rsidRDefault="00684B26" w:rsidP="00FB12CA">
      <w:pPr>
        <w:pStyle w:val="ListParagraph"/>
        <w:numPr>
          <w:ilvl w:val="1"/>
          <w:numId w:val="3"/>
        </w:numPr>
        <w:tabs>
          <w:tab w:val="left" w:pos="1188"/>
        </w:tabs>
        <w:spacing w:before="0" w:line="247" w:lineRule="auto"/>
        <w:ind w:left="792" w:right="0" w:hanging="288"/>
        <w:jc w:val="both"/>
        <w:rPr>
          <w:rFonts w:asciiTheme="minorHAnsi" w:hAnsiTheme="minorHAnsi" w:cstheme="minorHAnsi"/>
        </w:rPr>
      </w:pPr>
      <w:r w:rsidRPr="00A048F7">
        <w:rPr>
          <w:rFonts w:asciiTheme="minorHAnsi" w:hAnsiTheme="minorHAnsi" w:cstheme="minorHAnsi"/>
        </w:rPr>
        <w:t>You are responsible for immediately reporting (within seventy-two hours or less) the theft or loss of the postage meter that is subject to this Rental Agreement. Failure to comply with this notification provision in a timely manner may result in the denial of refund of funds</w:t>
      </w:r>
      <w:r w:rsidRPr="00A048F7">
        <w:rPr>
          <w:rFonts w:asciiTheme="minorHAnsi" w:hAnsiTheme="minorHAnsi" w:cstheme="minorHAnsi"/>
          <w:spacing w:val="-8"/>
        </w:rPr>
        <w:t xml:space="preserve"> </w:t>
      </w:r>
      <w:r w:rsidRPr="00A048F7">
        <w:rPr>
          <w:rFonts w:asciiTheme="minorHAnsi" w:hAnsiTheme="minorHAnsi" w:cstheme="minorHAnsi"/>
        </w:rPr>
        <w:t>remaining</w:t>
      </w:r>
      <w:r w:rsidRPr="00A048F7">
        <w:rPr>
          <w:rFonts w:asciiTheme="minorHAnsi" w:hAnsiTheme="minorHAnsi" w:cstheme="minorHAnsi"/>
          <w:spacing w:val="-7"/>
        </w:rPr>
        <w:t xml:space="preserve"> </w:t>
      </w:r>
      <w:r w:rsidRPr="00A048F7">
        <w:rPr>
          <w:rFonts w:asciiTheme="minorHAnsi" w:hAnsiTheme="minorHAnsi" w:cstheme="minorHAnsi"/>
        </w:rPr>
        <w:t>on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postage</w:t>
      </w:r>
      <w:r w:rsidRPr="00A048F7">
        <w:rPr>
          <w:rFonts w:asciiTheme="minorHAnsi" w:hAnsiTheme="minorHAnsi" w:cstheme="minorHAnsi"/>
          <w:spacing w:val="-7"/>
        </w:rPr>
        <w:t xml:space="preserve"> </w:t>
      </w:r>
      <w:r w:rsidRPr="00A048F7">
        <w:rPr>
          <w:rFonts w:asciiTheme="minorHAnsi" w:hAnsiTheme="minorHAnsi" w:cstheme="minorHAnsi"/>
        </w:rPr>
        <w:t>meter</w:t>
      </w:r>
      <w:r w:rsidRPr="00A048F7">
        <w:rPr>
          <w:rFonts w:asciiTheme="minorHAnsi" w:hAnsiTheme="minorHAnsi" w:cstheme="minorHAnsi"/>
          <w:spacing w:val="-10"/>
        </w:rPr>
        <w:t xml:space="preserve"> </w:t>
      </w:r>
      <w:r w:rsidRPr="00A048F7">
        <w:rPr>
          <w:rFonts w:asciiTheme="minorHAnsi" w:hAnsiTheme="minorHAnsi" w:cstheme="minorHAnsi"/>
        </w:rPr>
        <w:t>at</w:t>
      </w:r>
      <w:r w:rsidRPr="00A048F7">
        <w:rPr>
          <w:rFonts w:asciiTheme="minorHAnsi" w:hAnsiTheme="minorHAnsi" w:cstheme="minorHAnsi"/>
          <w:spacing w:val="-9"/>
        </w:rPr>
        <w:t xml:space="preserve"> </w:t>
      </w:r>
      <w:r w:rsidRPr="00A048F7">
        <w:rPr>
          <w:rFonts w:asciiTheme="minorHAnsi" w:hAnsiTheme="minorHAnsi" w:cstheme="minorHAnsi"/>
        </w:rPr>
        <w:t>the</w:t>
      </w:r>
      <w:r w:rsidRPr="00A048F7">
        <w:rPr>
          <w:rFonts w:asciiTheme="minorHAnsi" w:hAnsiTheme="minorHAnsi" w:cstheme="minorHAnsi"/>
          <w:spacing w:val="-9"/>
        </w:rPr>
        <w:t xml:space="preserve"> </w:t>
      </w:r>
      <w:r w:rsidRPr="00A048F7">
        <w:rPr>
          <w:rFonts w:asciiTheme="minorHAnsi" w:hAnsiTheme="minorHAnsi" w:cstheme="minorHAnsi"/>
        </w:rPr>
        <w:t>time</w:t>
      </w:r>
      <w:r w:rsidRPr="00A048F7">
        <w:rPr>
          <w:rFonts w:asciiTheme="minorHAnsi" w:hAnsiTheme="minorHAnsi" w:cstheme="minorHAnsi"/>
          <w:spacing w:val="-9"/>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the loss or</w:t>
      </w:r>
      <w:r w:rsidRPr="00A048F7">
        <w:rPr>
          <w:rFonts w:asciiTheme="minorHAnsi" w:hAnsiTheme="minorHAnsi" w:cstheme="minorHAnsi"/>
          <w:spacing w:val="-2"/>
        </w:rPr>
        <w:t xml:space="preserve"> </w:t>
      </w:r>
      <w:r w:rsidRPr="00A048F7">
        <w:rPr>
          <w:rFonts w:asciiTheme="minorHAnsi" w:hAnsiTheme="minorHAnsi" w:cstheme="minorHAnsi"/>
        </w:rPr>
        <w:t>theft.</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Disclaimer of Warranties</w:t>
      </w:r>
      <w:r w:rsidRPr="00A048F7">
        <w:rPr>
          <w:rFonts w:asciiTheme="minorHAnsi" w:hAnsiTheme="minorHAnsi" w:cstheme="minorHAnsi"/>
        </w:rPr>
        <w:t>. EXCEPT AS EXPRESSLY STATED HEREIN, WE MAKE NO REPRESENTATIONS OR WARRANTIES OF ANY KIND, EXPRESS OR IMPLIED, REGARDING ANY MATTER WHATSOEVER, INCLUDING,</w:t>
      </w:r>
      <w:r w:rsidRPr="00A048F7">
        <w:rPr>
          <w:rFonts w:asciiTheme="minorHAnsi" w:hAnsiTheme="minorHAnsi" w:cstheme="minorHAnsi"/>
          <w:spacing w:val="-9"/>
        </w:rPr>
        <w:t xml:space="preserve"> </w:t>
      </w:r>
      <w:r w:rsidRPr="00A048F7">
        <w:rPr>
          <w:rFonts w:asciiTheme="minorHAnsi" w:hAnsiTheme="minorHAnsi" w:cstheme="minorHAnsi"/>
        </w:rPr>
        <w:t>BUT</w:t>
      </w:r>
      <w:r w:rsidRPr="00A048F7">
        <w:rPr>
          <w:rFonts w:asciiTheme="minorHAnsi" w:hAnsiTheme="minorHAnsi" w:cstheme="minorHAnsi"/>
          <w:spacing w:val="-8"/>
        </w:rPr>
        <w:t xml:space="preserve"> </w:t>
      </w:r>
      <w:r w:rsidRPr="00A048F7">
        <w:rPr>
          <w:rFonts w:asciiTheme="minorHAnsi" w:hAnsiTheme="minorHAnsi" w:cstheme="minorHAnsi"/>
        </w:rPr>
        <w:t>NOT</w:t>
      </w:r>
      <w:r w:rsidRPr="00A048F7">
        <w:rPr>
          <w:rFonts w:asciiTheme="minorHAnsi" w:hAnsiTheme="minorHAnsi" w:cstheme="minorHAnsi"/>
          <w:spacing w:val="-8"/>
        </w:rPr>
        <w:t xml:space="preserve"> </w:t>
      </w:r>
      <w:r w:rsidRPr="00A048F7">
        <w:rPr>
          <w:rFonts w:asciiTheme="minorHAnsi" w:hAnsiTheme="minorHAnsi" w:cstheme="minorHAnsi"/>
        </w:rPr>
        <w:t>LIMITED</w:t>
      </w:r>
      <w:r w:rsidRPr="00A048F7">
        <w:rPr>
          <w:rFonts w:asciiTheme="minorHAnsi" w:hAnsiTheme="minorHAnsi" w:cstheme="minorHAnsi"/>
          <w:spacing w:val="-10"/>
        </w:rPr>
        <w:t xml:space="preserve"> </w:t>
      </w:r>
      <w:r w:rsidRPr="00A048F7">
        <w:rPr>
          <w:rFonts w:asciiTheme="minorHAnsi" w:hAnsiTheme="minorHAnsi" w:cstheme="minorHAnsi"/>
        </w:rPr>
        <w:t>TO,</w:t>
      </w:r>
      <w:r w:rsidRPr="00A048F7">
        <w:rPr>
          <w:rFonts w:asciiTheme="minorHAnsi" w:hAnsiTheme="minorHAnsi" w:cstheme="minorHAnsi"/>
          <w:spacing w:val="-8"/>
        </w:rPr>
        <w:t xml:space="preserve"> </w:t>
      </w:r>
      <w:r w:rsidRPr="00A048F7">
        <w:rPr>
          <w:rFonts w:asciiTheme="minorHAnsi" w:hAnsiTheme="minorHAnsi" w:cstheme="minorHAnsi"/>
        </w:rPr>
        <w:t>THE</w:t>
      </w:r>
      <w:r w:rsidRPr="00A048F7">
        <w:rPr>
          <w:rFonts w:asciiTheme="minorHAnsi" w:hAnsiTheme="minorHAnsi" w:cstheme="minorHAnsi"/>
          <w:spacing w:val="-9"/>
        </w:rPr>
        <w:t xml:space="preserve"> </w:t>
      </w:r>
      <w:r w:rsidRPr="00A048F7">
        <w:rPr>
          <w:rFonts w:asciiTheme="minorHAnsi" w:hAnsiTheme="minorHAnsi" w:cstheme="minorHAnsi"/>
        </w:rPr>
        <w:t>SUITABILITY</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11"/>
        </w:rPr>
        <w:t xml:space="preserve"> </w:t>
      </w:r>
      <w:r w:rsidRPr="00A048F7">
        <w:rPr>
          <w:rFonts w:asciiTheme="minorHAnsi" w:hAnsiTheme="minorHAnsi" w:cstheme="minorHAnsi"/>
        </w:rPr>
        <w:t>ANY</w:t>
      </w:r>
      <w:r w:rsidRPr="00A048F7">
        <w:rPr>
          <w:rFonts w:asciiTheme="minorHAnsi" w:hAnsiTheme="minorHAnsi" w:cstheme="minorHAnsi"/>
          <w:spacing w:val="-8"/>
        </w:rPr>
        <w:t xml:space="preserve"> </w:t>
      </w:r>
      <w:r w:rsidRPr="00A048F7">
        <w:rPr>
          <w:rFonts w:asciiTheme="minorHAnsi" w:hAnsiTheme="minorHAnsi" w:cstheme="minorHAnsi"/>
        </w:rPr>
        <w:t>PRODUCTS OR POSTAGE METER, ITS CONDITION, ITS MERCHANTABILITY, ITS FITNESS FOR A PARTICULAR PURPOSE, ITS FREEDOM FROM INFRINGEMENT, OR</w:t>
      </w:r>
      <w:r w:rsidRPr="00A048F7">
        <w:rPr>
          <w:rFonts w:asciiTheme="minorHAnsi" w:hAnsiTheme="minorHAnsi" w:cstheme="minorHAnsi"/>
          <w:spacing w:val="-1"/>
        </w:rPr>
        <w:t xml:space="preserve"> </w:t>
      </w:r>
      <w:r w:rsidRPr="00A048F7">
        <w:rPr>
          <w:rFonts w:asciiTheme="minorHAnsi" w:hAnsiTheme="minorHAnsi" w:cstheme="minorHAnsi"/>
        </w:rPr>
        <w:t>OTHERWISE.</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Limitation of Liability. </w:t>
      </w:r>
      <w:r w:rsidRPr="00A048F7">
        <w:rPr>
          <w:rFonts w:asciiTheme="minorHAnsi" w:hAnsiTheme="minorHAnsi" w:cstheme="minorHAnsi"/>
        </w:rPr>
        <w:t>IN NO EVENT SHALL EITHER PARTY BE LIABLE</w:t>
      </w:r>
      <w:r w:rsidRPr="00A048F7">
        <w:rPr>
          <w:rFonts w:asciiTheme="minorHAnsi" w:hAnsiTheme="minorHAnsi" w:cstheme="minorHAnsi"/>
          <w:spacing w:val="-12"/>
        </w:rPr>
        <w:t xml:space="preserve"> </w:t>
      </w:r>
      <w:r w:rsidRPr="00A048F7">
        <w:rPr>
          <w:rFonts w:asciiTheme="minorHAnsi" w:hAnsiTheme="minorHAnsi" w:cstheme="minorHAnsi"/>
        </w:rPr>
        <w:t>TO</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1"/>
        </w:rPr>
        <w:t xml:space="preserve"> </w:t>
      </w:r>
      <w:r w:rsidRPr="00A048F7">
        <w:rPr>
          <w:rFonts w:asciiTheme="minorHAnsi" w:hAnsiTheme="minorHAnsi" w:cstheme="minorHAnsi"/>
        </w:rPr>
        <w:t>OTHER</w:t>
      </w:r>
      <w:r w:rsidRPr="00A048F7">
        <w:rPr>
          <w:rFonts w:asciiTheme="minorHAnsi" w:hAnsiTheme="minorHAnsi" w:cstheme="minorHAnsi"/>
          <w:spacing w:val="-12"/>
        </w:rPr>
        <w:t xml:space="preserve"> </w:t>
      </w:r>
      <w:r w:rsidRPr="00A048F7">
        <w:rPr>
          <w:rFonts w:asciiTheme="minorHAnsi" w:hAnsiTheme="minorHAnsi" w:cstheme="minorHAnsi"/>
        </w:rPr>
        <w:t>PARTY</w:t>
      </w:r>
      <w:r w:rsidRPr="00A048F7">
        <w:rPr>
          <w:rFonts w:asciiTheme="minorHAnsi" w:hAnsiTheme="minorHAnsi" w:cstheme="minorHAnsi"/>
          <w:spacing w:val="-9"/>
        </w:rPr>
        <w:t xml:space="preserve"> </w:t>
      </w:r>
      <w:r w:rsidRPr="00A048F7">
        <w:rPr>
          <w:rFonts w:asciiTheme="minorHAnsi" w:hAnsiTheme="minorHAnsi" w:cstheme="minorHAnsi"/>
        </w:rPr>
        <w:t>FOR</w:t>
      </w:r>
      <w:r w:rsidRPr="00A048F7">
        <w:rPr>
          <w:rFonts w:asciiTheme="minorHAnsi" w:hAnsiTheme="minorHAnsi" w:cstheme="minorHAnsi"/>
          <w:spacing w:val="-12"/>
        </w:rPr>
        <w:t xml:space="preserve"> </w:t>
      </w:r>
      <w:r w:rsidRPr="00A048F7">
        <w:rPr>
          <w:rFonts w:asciiTheme="minorHAnsi" w:hAnsiTheme="minorHAnsi" w:cstheme="minorHAnsi"/>
        </w:rPr>
        <w:t>ANY</w:t>
      </w:r>
      <w:r w:rsidRPr="00A048F7">
        <w:rPr>
          <w:rFonts w:asciiTheme="minorHAnsi" w:hAnsiTheme="minorHAnsi" w:cstheme="minorHAnsi"/>
          <w:spacing w:val="-9"/>
        </w:rPr>
        <w:t xml:space="preserve"> </w:t>
      </w:r>
      <w:r w:rsidRPr="00A048F7">
        <w:rPr>
          <w:rFonts w:asciiTheme="minorHAnsi" w:hAnsiTheme="minorHAnsi" w:cstheme="minorHAnsi"/>
        </w:rPr>
        <w:t>INCIDENTAL,</w:t>
      </w:r>
      <w:r w:rsidRPr="00A048F7">
        <w:rPr>
          <w:rFonts w:asciiTheme="minorHAnsi" w:hAnsiTheme="minorHAnsi" w:cstheme="minorHAnsi"/>
          <w:spacing w:val="-10"/>
        </w:rPr>
        <w:t xml:space="preserve"> </w:t>
      </w:r>
      <w:r w:rsidRPr="00A048F7">
        <w:rPr>
          <w:rFonts w:asciiTheme="minorHAnsi" w:hAnsiTheme="minorHAnsi" w:cstheme="minorHAnsi"/>
        </w:rPr>
        <w:t>INDIRECT,</w:t>
      </w:r>
      <w:r w:rsidRPr="00A048F7">
        <w:rPr>
          <w:rFonts w:asciiTheme="minorHAnsi" w:hAnsiTheme="minorHAnsi" w:cstheme="minorHAnsi"/>
          <w:spacing w:val="-11"/>
        </w:rPr>
        <w:t xml:space="preserve"> </w:t>
      </w:r>
      <w:r w:rsidRPr="00A048F7">
        <w:rPr>
          <w:rFonts w:asciiTheme="minorHAnsi" w:hAnsiTheme="minorHAnsi" w:cstheme="minorHAnsi"/>
        </w:rPr>
        <w:t>SPECIAL, CONSEQUENTIAL OR PUNITIVE DAMAGES OF ANY KIND ARISING OUT OF, OR IN CONNECTION WITH, THIS AGREEMENT, WHETHER OR NOT SUCH PARTY WAS ADVISED OF THE POSSIBILITY OF SUCH DAMAGE. NOTWITHSTANDING ANY OTHER PROVISION OF THIS RENTAL AGREEMENT, EXCEPT FOR DIRECT DAMAGES RESULTING FROM PERSONAL INJURY OR DAMAGE TO TANGIBLE PROPERTY CAUSED BY OUR GROSS NEGLIGENCE OR WILLFUL MISCONDUCT, THE MAXIMUM OUR</w:t>
      </w:r>
      <w:r w:rsidRPr="00A048F7">
        <w:rPr>
          <w:rFonts w:asciiTheme="minorHAnsi" w:hAnsiTheme="minorHAnsi" w:cstheme="minorHAnsi"/>
          <w:spacing w:val="-8"/>
        </w:rPr>
        <w:t xml:space="preserve"> </w:t>
      </w:r>
      <w:r w:rsidRPr="00A048F7">
        <w:rPr>
          <w:rFonts w:asciiTheme="minorHAnsi" w:hAnsiTheme="minorHAnsi" w:cstheme="minorHAnsi"/>
        </w:rPr>
        <w:t>LIABILITY</w:t>
      </w:r>
      <w:r w:rsidRPr="00A048F7">
        <w:rPr>
          <w:rFonts w:asciiTheme="minorHAnsi" w:hAnsiTheme="minorHAnsi" w:cstheme="minorHAnsi"/>
          <w:spacing w:val="-10"/>
        </w:rPr>
        <w:t xml:space="preserve"> </w:t>
      </w:r>
      <w:r w:rsidRPr="00A048F7">
        <w:rPr>
          <w:rFonts w:asciiTheme="minorHAnsi" w:hAnsiTheme="minorHAnsi" w:cstheme="minorHAnsi"/>
        </w:rPr>
        <w:t>TO</w:t>
      </w:r>
      <w:r w:rsidRPr="00A048F7">
        <w:rPr>
          <w:rFonts w:asciiTheme="minorHAnsi" w:hAnsiTheme="minorHAnsi" w:cstheme="minorHAnsi"/>
          <w:spacing w:val="-10"/>
        </w:rPr>
        <w:t xml:space="preserve"> </w:t>
      </w:r>
      <w:r w:rsidRPr="00A048F7">
        <w:rPr>
          <w:rFonts w:asciiTheme="minorHAnsi" w:hAnsiTheme="minorHAnsi" w:cstheme="minorHAnsi"/>
        </w:rPr>
        <w:t>YOU</w:t>
      </w:r>
      <w:r w:rsidRPr="00A048F7">
        <w:rPr>
          <w:rFonts w:asciiTheme="minorHAnsi" w:hAnsiTheme="minorHAnsi" w:cstheme="minorHAnsi"/>
          <w:spacing w:val="-8"/>
        </w:rPr>
        <w:t xml:space="preserve"> </w:t>
      </w:r>
      <w:r w:rsidRPr="00A048F7">
        <w:rPr>
          <w:rFonts w:asciiTheme="minorHAnsi" w:hAnsiTheme="minorHAnsi" w:cstheme="minorHAnsi"/>
        </w:rPr>
        <w:t>FOR</w:t>
      </w:r>
      <w:r w:rsidRPr="00A048F7">
        <w:rPr>
          <w:rFonts w:asciiTheme="minorHAnsi" w:hAnsiTheme="minorHAnsi" w:cstheme="minorHAnsi"/>
          <w:spacing w:val="-8"/>
        </w:rPr>
        <w:t xml:space="preserve"> </w:t>
      </w:r>
      <w:r w:rsidRPr="00A048F7">
        <w:rPr>
          <w:rFonts w:asciiTheme="minorHAnsi" w:hAnsiTheme="minorHAnsi" w:cstheme="minorHAnsi"/>
        </w:rPr>
        <w:t>DAMAGES</w:t>
      </w:r>
      <w:r w:rsidRPr="00A048F7">
        <w:rPr>
          <w:rFonts w:asciiTheme="minorHAnsi" w:hAnsiTheme="minorHAnsi" w:cstheme="minorHAnsi"/>
          <w:spacing w:val="-8"/>
        </w:rPr>
        <w:t xml:space="preserve"> </w:t>
      </w:r>
      <w:r w:rsidRPr="00A048F7">
        <w:rPr>
          <w:rFonts w:asciiTheme="minorHAnsi" w:hAnsiTheme="minorHAnsi" w:cstheme="minorHAnsi"/>
        </w:rPr>
        <w:t>HEREUNDER</w:t>
      </w:r>
      <w:r w:rsidRPr="00A048F7">
        <w:rPr>
          <w:rFonts w:asciiTheme="minorHAnsi" w:hAnsiTheme="minorHAnsi" w:cstheme="minorHAnsi"/>
          <w:spacing w:val="-8"/>
        </w:rPr>
        <w:t xml:space="preserve"> </w:t>
      </w:r>
      <w:r w:rsidRPr="00A048F7">
        <w:rPr>
          <w:rFonts w:asciiTheme="minorHAnsi" w:hAnsiTheme="minorHAnsi" w:cstheme="minorHAnsi"/>
        </w:rPr>
        <w:t>SHALL</w:t>
      </w:r>
      <w:r w:rsidRPr="00A048F7">
        <w:rPr>
          <w:rFonts w:asciiTheme="minorHAnsi" w:hAnsiTheme="minorHAnsi" w:cstheme="minorHAnsi"/>
          <w:spacing w:val="-7"/>
        </w:rPr>
        <w:t xml:space="preserve"> </w:t>
      </w:r>
      <w:r w:rsidRPr="00A048F7">
        <w:rPr>
          <w:rFonts w:asciiTheme="minorHAnsi" w:hAnsiTheme="minorHAnsi" w:cstheme="minorHAnsi"/>
        </w:rPr>
        <w:t>NOT</w:t>
      </w:r>
      <w:r w:rsidRPr="00A048F7">
        <w:rPr>
          <w:rFonts w:asciiTheme="minorHAnsi" w:hAnsiTheme="minorHAnsi" w:cstheme="minorHAnsi"/>
          <w:spacing w:val="-10"/>
        </w:rPr>
        <w:t xml:space="preserve"> </w:t>
      </w:r>
      <w:r w:rsidRPr="00A048F7">
        <w:rPr>
          <w:rFonts w:asciiTheme="minorHAnsi" w:hAnsiTheme="minorHAnsi" w:cstheme="minorHAnsi"/>
        </w:rPr>
        <w:t>EXCEED THE TOTAL OF THE AMOUNTS PAID TO US HEREUNDER BY</w:t>
      </w:r>
      <w:r w:rsidRPr="00A048F7">
        <w:rPr>
          <w:rFonts w:asciiTheme="minorHAnsi" w:hAnsiTheme="minorHAnsi" w:cstheme="minorHAnsi"/>
          <w:spacing w:val="-17"/>
        </w:rPr>
        <w:t xml:space="preserve"> </w:t>
      </w:r>
      <w:r w:rsidRPr="00A048F7">
        <w:rPr>
          <w:rFonts w:asciiTheme="minorHAnsi" w:hAnsiTheme="minorHAnsi" w:cstheme="minorHAnsi"/>
        </w:rPr>
        <w:t>YOU.</w:t>
      </w:r>
      <w:r w:rsidR="00F45DA5" w:rsidRPr="00A048F7">
        <w:rPr>
          <w:rFonts w:asciiTheme="minorHAnsi" w:hAnsiTheme="minorHAnsi" w:cstheme="minorHAnsi"/>
        </w:rPr>
        <w:t>THIS LIMITATION OF LIABILITY SHALL BE IN ADDITION TO ANY INSURANCE COVERAGE REQUIRED UNDER THE CONTRACT, BUT IN NO EVENT WILL THE LIABILITY COVERAGE EXCEED ACTUAL DAMAGES INCURRED.</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Assignment</w:t>
      </w:r>
      <w:r w:rsidRPr="00A048F7">
        <w:rPr>
          <w:rFonts w:asciiTheme="minorHAnsi" w:hAnsiTheme="minorHAnsi" w:cstheme="minorHAnsi"/>
        </w:rPr>
        <w:t>. No right or interest in this Rental Agreement may be assigned by You, without Our prior written</w:t>
      </w:r>
      <w:r w:rsidRPr="00A048F7">
        <w:rPr>
          <w:rFonts w:asciiTheme="minorHAnsi" w:hAnsiTheme="minorHAnsi" w:cstheme="minorHAnsi"/>
          <w:spacing w:val="-5"/>
        </w:rPr>
        <w:t xml:space="preserve"> </w:t>
      </w:r>
      <w:r w:rsidRPr="00A048F7">
        <w:rPr>
          <w:rFonts w:asciiTheme="minorHAnsi" w:hAnsiTheme="minorHAnsi" w:cstheme="minorHAnsi"/>
        </w:rPr>
        <w:t>consent.</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Notice</w:t>
      </w:r>
      <w:r w:rsidRPr="00A048F7">
        <w:rPr>
          <w:rFonts w:asciiTheme="minorHAnsi" w:hAnsiTheme="minorHAnsi" w:cstheme="minorHAnsi"/>
        </w:rPr>
        <w:t xml:space="preserve">. </w:t>
      </w:r>
      <w:r w:rsidRPr="00A048F7">
        <w:rPr>
          <w:rFonts w:asciiTheme="minorHAnsi" w:hAnsiTheme="minorHAnsi" w:cstheme="minorHAnsi"/>
          <w:b/>
        </w:rPr>
        <w:t>All notices related to this Rental Agreement to Us</w:t>
      </w:r>
      <w:r w:rsidRPr="00A048F7">
        <w:rPr>
          <w:rFonts w:asciiTheme="minorHAnsi" w:hAnsiTheme="minorHAnsi" w:cstheme="minorHAnsi"/>
          <w:b/>
          <w:spacing w:val="-20"/>
        </w:rPr>
        <w:t xml:space="preserve"> </w:t>
      </w:r>
      <w:r w:rsidRPr="00A048F7">
        <w:rPr>
          <w:rFonts w:asciiTheme="minorHAnsi" w:hAnsiTheme="minorHAnsi" w:cstheme="minorHAnsi"/>
          <w:b/>
        </w:rPr>
        <w:t>shall be made by You, or an attorney representing You. Notice of non- renewal</w:t>
      </w:r>
      <w:r w:rsidRPr="00A048F7">
        <w:rPr>
          <w:rFonts w:asciiTheme="minorHAnsi" w:hAnsiTheme="minorHAnsi" w:cstheme="minorHAnsi"/>
          <w:b/>
          <w:spacing w:val="-13"/>
        </w:rPr>
        <w:t xml:space="preserve"> </w:t>
      </w:r>
      <w:r w:rsidRPr="00A048F7">
        <w:rPr>
          <w:rFonts w:asciiTheme="minorHAnsi" w:hAnsiTheme="minorHAnsi" w:cstheme="minorHAnsi"/>
          <w:b/>
        </w:rPr>
        <w:t>of</w:t>
      </w:r>
      <w:r w:rsidRPr="00A048F7">
        <w:rPr>
          <w:rFonts w:asciiTheme="minorHAnsi" w:hAnsiTheme="minorHAnsi" w:cstheme="minorHAnsi"/>
          <w:b/>
          <w:spacing w:val="-12"/>
        </w:rPr>
        <w:t xml:space="preserve"> </w:t>
      </w:r>
      <w:r w:rsidRPr="00A048F7">
        <w:rPr>
          <w:rFonts w:asciiTheme="minorHAnsi" w:hAnsiTheme="minorHAnsi" w:cstheme="minorHAnsi"/>
          <w:b/>
        </w:rPr>
        <w:t>this</w:t>
      </w:r>
      <w:r w:rsidRPr="00A048F7">
        <w:rPr>
          <w:rFonts w:asciiTheme="minorHAnsi" w:hAnsiTheme="minorHAnsi" w:cstheme="minorHAnsi"/>
          <w:b/>
          <w:spacing w:val="-10"/>
        </w:rPr>
        <w:t xml:space="preserve"> </w:t>
      </w:r>
      <w:r w:rsidRPr="00A048F7">
        <w:rPr>
          <w:rFonts w:asciiTheme="minorHAnsi" w:hAnsiTheme="minorHAnsi" w:cstheme="minorHAnsi"/>
          <w:b/>
        </w:rPr>
        <w:t>Rental</w:t>
      </w:r>
      <w:r w:rsidRPr="00A048F7">
        <w:rPr>
          <w:rFonts w:asciiTheme="minorHAnsi" w:hAnsiTheme="minorHAnsi" w:cstheme="minorHAnsi"/>
          <w:b/>
          <w:spacing w:val="-11"/>
        </w:rPr>
        <w:t xml:space="preserve"> </w:t>
      </w:r>
      <w:r w:rsidRPr="00A048F7">
        <w:rPr>
          <w:rFonts w:asciiTheme="minorHAnsi" w:hAnsiTheme="minorHAnsi" w:cstheme="minorHAnsi"/>
          <w:b/>
        </w:rPr>
        <w:t>Agreement</w:t>
      </w:r>
      <w:r w:rsidRPr="00A048F7">
        <w:rPr>
          <w:rFonts w:asciiTheme="minorHAnsi" w:hAnsiTheme="minorHAnsi" w:cstheme="minorHAnsi"/>
          <w:b/>
          <w:spacing w:val="-12"/>
        </w:rPr>
        <w:t xml:space="preserve"> </w:t>
      </w:r>
      <w:r w:rsidRPr="00A048F7">
        <w:rPr>
          <w:rFonts w:asciiTheme="minorHAnsi" w:hAnsiTheme="minorHAnsi" w:cstheme="minorHAnsi"/>
          <w:b/>
        </w:rPr>
        <w:t>shall</w:t>
      </w:r>
      <w:r w:rsidRPr="00A048F7">
        <w:rPr>
          <w:rFonts w:asciiTheme="minorHAnsi" w:hAnsiTheme="minorHAnsi" w:cstheme="minorHAnsi"/>
          <w:b/>
          <w:spacing w:val="-10"/>
        </w:rPr>
        <w:t xml:space="preserve"> </w:t>
      </w:r>
      <w:r w:rsidRPr="00A048F7">
        <w:rPr>
          <w:rFonts w:asciiTheme="minorHAnsi" w:hAnsiTheme="minorHAnsi" w:cstheme="minorHAnsi"/>
          <w:b/>
        </w:rPr>
        <w:t>be</w:t>
      </w:r>
      <w:r w:rsidRPr="00A048F7">
        <w:rPr>
          <w:rFonts w:asciiTheme="minorHAnsi" w:hAnsiTheme="minorHAnsi" w:cstheme="minorHAnsi"/>
          <w:b/>
          <w:spacing w:val="-12"/>
        </w:rPr>
        <w:t xml:space="preserve"> </w:t>
      </w:r>
      <w:r w:rsidRPr="00A048F7">
        <w:rPr>
          <w:rFonts w:asciiTheme="minorHAnsi" w:hAnsiTheme="minorHAnsi" w:cstheme="minorHAnsi"/>
          <w:b/>
        </w:rPr>
        <w:t>made</w:t>
      </w:r>
      <w:r w:rsidRPr="00A048F7">
        <w:rPr>
          <w:rFonts w:asciiTheme="minorHAnsi" w:hAnsiTheme="minorHAnsi" w:cstheme="minorHAnsi"/>
          <w:b/>
          <w:spacing w:val="-12"/>
        </w:rPr>
        <w:t xml:space="preserve"> </w:t>
      </w:r>
      <w:r w:rsidRPr="00A048F7">
        <w:rPr>
          <w:rFonts w:asciiTheme="minorHAnsi" w:hAnsiTheme="minorHAnsi" w:cstheme="minorHAnsi"/>
          <w:b/>
        </w:rPr>
        <w:t>as</w:t>
      </w:r>
      <w:r w:rsidRPr="00A048F7">
        <w:rPr>
          <w:rFonts w:asciiTheme="minorHAnsi" w:hAnsiTheme="minorHAnsi" w:cstheme="minorHAnsi"/>
          <w:b/>
          <w:spacing w:val="-12"/>
        </w:rPr>
        <w:t xml:space="preserve"> </w:t>
      </w:r>
      <w:r w:rsidRPr="00A048F7">
        <w:rPr>
          <w:rFonts w:asciiTheme="minorHAnsi" w:hAnsiTheme="minorHAnsi" w:cstheme="minorHAnsi"/>
          <w:b/>
        </w:rPr>
        <w:t>outlined</w:t>
      </w:r>
      <w:r w:rsidRPr="00A048F7">
        <w:rPr>
          <w:rFonts w:asciiTheme="minorHAnsi" w:hAnsiTheme="minorHAnsi" w:cstheme="minorHAnsi"/>
          <w:b/>
          <w:spacing w:val="-10"/>
        </w:rPr>
        <w:t xml:space="preserve"> </w:t>
      </w:r>
      <w:r w:rsidRPr="00A048F7">
        <w:rPr>
          <w:rFonts w:asciiTheme="minorHAnsi" w:hAnsiTheme="minorHAnsi" w:cstheme="minorHAnsi"/>
          <w:b/>
        </w:rPr>
        <w:t>in</w:t>
      </w:r>
      <w:r w:rsidRPr="00A048F7">
        <w:rPr>
          <w:rFonts w:asciiTheme="minorHAnsi" w:hAnsiTheme="minorHAnsi" w:cstheme="minorHAnsi"/>
          <w:b/>
          <w:spacing w:val="-10"/>
        </w:rPr>
        <w:t xml:space="preserve"> </w:t>
      </w:r>
      <w:r w:rsidRPr="00A048F7">
        <w:rPr>
          <w:rFonts w:asciiTheme="minorHAnsi" w:hAnsiTheme="minorHAnsi" w:cstheme="minorHAnsi"/>
          <w:b/>
        </w:rPr>
        <w:t xml:space="preserve">Section 3 herein by calling 1-800-636-7678. </w:t>
      </w:r>
      <w:r w:rsidRPr="00A048F7">
        <w:rPr>
          <w:rFonts w:asciiTheme="minorHAnsi" w:hAnsiTheme="minorHAnsi" w:cstheme="minorHAnsi"/>
        </w:rPr>
        <w:t>All other notices, requests and other communications hereunder shall be in writing, and shall be considered given when: (i) delivered personally, or (ii) sent by commercial overnight courier with written confirmation of delivery. Written notices to Us shall be sent to: Quadient, Inc., 478 Wheelers Farms Road, Milford, CT 06461 (“Notice</w:t>
      </w:r>
      <w:r w:rsidRPr="00A048F7">
        <w:rPr>
          <w:rFonts w:asciiTheme="minorHAnsi" w:hAnsiTheme="minorHAnsi" w:cstheme="minorHAnsi"/>
          <w:spacing w:val="-4"/>
        </w:rPr>
        <w:t xml:space="preserve"> </w:t>
      </w:r>
      <w:r w:rsidRPr="00A048F7">
        <w:rPr>
          <w:rFonts w:asciiTheme="minorHAnsi" w:hAnsiTheme="minorHAnsi" w:cstheme="minorHAnsi"/>
        </w:rPr>
        <w:t>Address”).</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Integration</w:t>
      </w:r>
      <w:r w:rsidRPr="00A048F7">
        <w:rPr>
          <w:rFonts w:asciiTheme="minorHAnsi" w:hAnsiTheme="minorHAnsi" w:cstheme="minorHAnsi"/>
        </w:rPr>
        <w:t>. There are no unwritten oral agreements between You and Us. This Rental Agreement can be changed only by a signed, written agreement between You and</w:t>
      </w:r>
      <w:r w:rsidRPr="00A048F7">
        <w:rPr>
          <w:rFonts w:asciiTheme="minorHAnsi" w:hAnsiTheme="minorHAnsi" w:cstheme="minorHAnsi"/>
          <w:spacing w:val="-4"/>
        </w:rPr>
        <w:t xml:space="preserve"> </w:t>
      </w:r>
      <w:r w:rsidRPr="00A048F7">
        <w:rPr>
          <w:rFonts w:asciiTheme="minorHAnsi" w:hAnsiTheme="minorHAnsi" w:cstheme="minorHAnsi"/>
        </w:rPr>
        <w:t>Us.</w:t>
      </w:r>
    </w:p>
    <w:p w:rsidR="006C7491" w:rsidRPr="00A048F7" w:rsidRDefault="00684B26" w:rsidP="00FB12CA">
      <w:pPr>
        <w:pStyle w:val="ListParagraph"/>
        <w:numPr>
          <w:ilvl w:val="0"/>
          <w:numId w:val="3"/>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Severability</w:t>
      </w:r>
      <w:r w:rsidRPr="00A048F7">
        <w:rPr>
          <w:rFonts w:asciiTheme="minorHAnsi" w:hAnsiTheme="minorHAnsi" w:cstheme="minorHAnsi"/>
        </w:rPr>
        <w:t>.</w:t>
      </w:r>
      <w:r w:rsidRPr="00A048F7">
        <w:rPr>
          <w:rFonts w:asciiTheme="minorHAnsi" w:hAnsiTheme="minorHAnsi" w:cstheme="minorHAnsi"/>
          <w:spacing w:val="21"/>
        </w:rPr>
        <w:t xml:space="preserve"> </w:t>
      </w:r>
      <w:r w:rsidRPr="00A048F7">
        <w:rPr>
          <w:rFonts w:asciiTheme="minorHAnsi" w:hAnsiTheme="minorHAnsi" w:cstheme="minorHAnsi"/>
        </w:rPr>
        <w:t>In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event</w:t>
      </w:r>
      <w:r w:rsidRPr="00A048F7">
        <w:rPr>
          <w:rFonts w:asciiTheme="minorHAnsi" w:hAnsiTheme="minorHAnsi" w:cstheme="minorHAnsi"/>
          <w:spacing w:val="-10"/>
        </w:rPr>
        <w:t xml:space="preserve"> </w:t>
      </w:r>
      <w:r w:rsidRPr="00A048F7">
        <w:rPr>
          <w:rFonts w:asciiTheme="minorHAnsi" w:hAnsiTheme="minorHAnsi" w:cstheme="minorHAnsi"/>
        </w:rPr>
        <w:t>any</w:t>
      </w:r>
      <w:r w:rsidRPr="00A048F7">
        <w:rPr>
          <w:rFonts w:asciiTheme="minorHAnsi" w:hAnsiTheme="minorHAnsi" w:cstheme="minorHAnsi"/>
          <w:spacing w:val="-9"/>
        </w:rPr>
        <w:t xml:space="preserve"> </w:t>
      </w:r>
      <w:r w:rsidRPr="00A048F7">
        <w:rPr>
          <w:rFonts w:asciiTheme="minorHAnsi" w:hAnsiTheme="minorHAnsi" w:cstheme="minorHAnsi"/>
        </w:rPr>
        <w:t>provision</w:t>
      </w:r>
      <w:r w:rsidRPr="00A048F7">
        <w:rPr>
          <w:rFonts w:asciiTheme="minorHAnsi" w:hAnsiTheme="minorHAnsi" w:cstheme="minorHAnsi"/>
          <w:spacing w:val="-10"/>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this</w:t>
      </w:r>
      <w:r w:rsidRPr="00A048F7">
        <w:rPr>
          <w:rFonts w:asciiTheme="minorHAnsi" w:hAnsiTheme="minorHAnsi" w:cstheme="minorHAnsi"/>
          <w:spacing w:val="-10"/>
        </w:rPr>
        <w:t xml:space="preserve"> </w:t>
      </w:r>
      <w:r w:rsidRPr="00A048F7">
        <w:rPr>
          <w:rFonts w:asciiTheme="minorHAnsi" w:hAnsiTheme="minorHAnsi" w:cstheme="minorHAnsi"/>
        </w:rPr>
        <w:t>Rental</w:t>
      </w:r>
      <w:r w:rsidRPr="00A048F7">
        <w:rPr>
          <w:rFonts w:asciiTheme="minorHAnsi" w:hAnsiTheme="minorHAnsi" w:cstheme="minorHAnsi"/>
          <w:spacing w:val="-10"/>
        </w:rPr>
        <w:t xml:space="preserve"> </w:t>
      </w:r>
      <w:r w:rsidRPr="00A048F7">
        <w:rPr>
          <w:rFonts w:asciiTheme="minorHAnsi" w:hAnsiTheme="minorHAnsi" w:cstheme="minorHAnsi"/>
        </w:rPr>
        <w:t>Agreement shall be deemed to be invalid, illegal or unenforceable, the validity, legality and enforceability of the remaining provisions shall not in any way be affected or impaired thereby. The parties agree to replace</w:t>
      </w:r>
      <w:r w:rsidRPr="00A048F7">
        <w:rPr>
          <w:rFonts w:asciiTheme="minorHAnsi" w:hAnsiTheme="minorHAnsi" w:cstheme="minorHAnsi"/>
          <w:spacing w:val="-23"/>
        </w:rPr>
        <w:t xml:space="preserve"> </w:t>
      </w:r>
      <w:r w:rsidRPr="00A048F7">
        <w:rPr>
          <w:rFonts w:asciiTheme="minorHAnsi" w:hAnsiTheme="minorHAnsi" w:cstheme="minorHAnsi"/>
        </w:rPr>
        <w:t>any invalid provision with a valid provision, which most closely approximates the intent and economic effect of the invalid</w:t>
      </w:r>
      <w:r w:rsidRPr="00A048F7">
        <w:rPr>
          <w:rFonts w:asciiTheme="minorHAnsi" w:hAnsiTheme="minorHAnsi" w:cstheme="minorHAnsi"/>
          <w:spacing w:val="-16"/>
        </w:rPr>
        <w:t xml:space="preserve"> </w:t>
      </w:r>
      <w:r w:rsidRPr="00A048F7">
        <w:rPr>
          <w:rFonts w:asciiTheme="minorHAnsi" w:hAnsiTheme="minorHAnsi" w:cstheme="minorHAnsi"/>
        </w:rPr>
        <w:t>provision.</w:t>
      </w:r>
    </w:p>
    <w:p w:rsidR="006C7491" w:rsidRPr="00A048F7" w:rsidRDefault="00684B26" w:rsidP="00FB12CA">
      <w:pPr>
        <w:pStyle w:val="ListParagraph"/>
        <w:numPr>
          <w:ilvl w:val="0"/>
          <w:numId w:val="3"/>
        </w:numPr>
        <w:tabs>
          <w:tab w:val="left" w:pos="591"/>
          <w:tab w:val="left" w:pos="9592"/>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Waiver or Delay. </w:t>
      </w:r>
      <w:r w:rsidRPr="00A048F7">
        <w:rPr>
          <w:rFonts w:asciiTheme="minorHAnsi" w:hAnsiTheme="minorHAnsi" w:cstheme="minorHAnsi"/>
        </w:rPr>
        <w:t>A waiver of any default hereunder or of any term or condition of this Rental Agreement shall not be deemed to</w:t>
      </w:r>
      <w:r w:rsidRPr="00A048F7">
        <w:rPr>
          <w:rFonts w:asciiTheme="minorHAnsi" w:hAnsiTheme="minorHAnsi" w:cstheme="minorHAnsi"/>
          <w:spacing w:val="14"/>
        </w:rPr>
        <w:t xml:space="preserve"> </w:t>
      </w:r>
      <w:r w:rsidRPr="00A048F7">
        <w:rPr>
          <w:rFonts w:asciiTheme="minorHAnsi" w:hAnsiTheme="minorHAnsi" w:cstheme="minorHAnsi"/>
        </w:rPr>
        <w:t>be</w:t>
      </w:r>
      <w:r w:rsidR="00A048F7" w:rsidRPr="00A048F7">
        <w:rPr>
          <w:rFonts w:asciiTheme="minorHAnsi" w:hAnsiTheme="minorHAnsi" w:cstheme="minorHAnsi"/>
        </w:rPr>
        <w:t xml:space="preserve"> </w:t>
      </w:r>
      <w:r w:rsidRPr="00A048F7">
        <w:rPr>
          <w:rFonts w:asciiTheme="minorHAnsi" w:hAnsiTheme="minorHAnsi" w:cstheme="minorHAnsi"/>
        </w:rPr>
        <w:t>a continuing waiver or a waiver of any other default or any other term or</w:t>
      </w:r>
      <w:r w:rsidRPr="00A048F7">
        <w:rPr>
          <w:rFonts w:asciiTheme="minorHAnsi" w:hAnsiTheme="minorHAnsi" w:cstheme="minorHAnsi"/>
          <w:spacing w:val="-7"/>
        </w:rPr>
        <w:t xml:space="preserve"> </w:t>
      </w:r>
      <w:r w:rsidRPr="00A048F7">
        <w:rPr>
          <w:rFonts w:asciiTheme="minorHAnsi" w:hAnsiTheme="minorHAnsi" w:cstheme="minorHAnsi"/>
        </w:rPr>
        <w:t>condition,</w:t>
      </w:r>
      <w:r w:rsidRPr="00A048F7">
        <w:rPr>
          <w:rFonts w:asciiTheme="minorHAnsi" w:hAnsiTheme="minorHAnsi" w:cstheme="minorHAnsi"/>
          <w:spacing w:val="-7"/>
        </w:rPr>
        <w:t xml:space="preserve"> </w:t>
      </w:r>
      <w:r w:rsidRPr="00A048F7">
        <w:rPr>
          <w:rFonts w:asciiTheme="minorHAnsi" w:hAnsiTheme="minorHAnsi" w:cstheme="minorHAnsi"/>
        </w:rPr>
        <w:t>but</w:t>
      </w:r>
      <w:r w:rsidRPr="00A048F7">
        <w:rPr>
          <w:rFonts w:asciiTheme="minorHAnsi" w:hAnsiTheme="minorHAnsi" w:cstheme="minorHAnsi"/>
          <w:spacing w:val="-8"/>
        </w:rPr>
        <w:t xml:space="preserve"> </w:t>
      </w:r>
      <w:r w:rsidRPr="00A048F7">
        <w:rPr>
          <w:rFonts w:asciiTheme="minorHAnsi" w:hAnsiTheme="minorHAnsi" w:cstheme="minorHAnsi"/>
        </w:rPr>
        <w:t>shall</w:t>
      </w:r>
      <w:r w:rsidRPr="00A048F7">
        <w:rPr>
          <w:rFonts w:asciiTheme="minorHAnsi" w:hAnsiTheme="minorHAnsi" w:cstheme="minorHAnsi"/>
          <w:spacing w:val="-8"/>
        </w:rPr>
        <w:t xml:space="preserve"> </w:t>
      </w:r>
      <w:r w:rsidRPr="00A048F7">
        <w:rPr>
          <w:rFonts w:asciiTheme="minorHAnsi" w:hAnsiTheme="minorHAnsi" w:cstheme="minorHAnsi"/>
        </w:rPr>
        <w:t>apply</w:t>
      </w:r>
      <w:r w:rsidRPr="00A048F7">
        <w:rPr>
          <w:rFonts w:asciiTheme="minorHAnsi" w:hAnsiTheme="minorHAnsi" w:cstheme="minorHAnsi"/>
          <w:spacing w:val="-7"/>
        </w:rPr>
        <w:t xml:space="preserve"> </w:t>
      </w:r>
      <w:r w:rsidRPr="00A048F7">
        <w:rPr>
          <w:rFonts w:asciiTheme="minorHAnsi" w:hAnsiTheme="minorHAnsi" w:cstheme="minorHAnsi"/>
        </w:rPr>
        <w:t>solely</w:t>
      </w:r>
      <w:r w:rsidRPr="00A048F7">
        <w:rPr>
          <w:rFonts w:asciiTheme="minorHAnsi" w:hAnsiTheme="minorHAnsi" w:cstheme="minorHAnsi"/>
          <w:spacing w:val="-7"/>
        </w:rPr>
        <w:t xml:space="preserve"> </w:t>
      </w:r>
      <w:r w:rsidRPr="00A048F7">
        <w:rPr>
          <w:rFonts w:asciiTheme="minorHAnsi" w:hAnsiTheme="minorHAnsi" w:cstheme="minorHAnsi"/>
        </w:rPr>
        <w:t>to</w:t>
      </w:r>
      <w:r w:rsidRPr="00A048F7">
        <w:rPr>
          <w:rFonts w:asciiTheme="minorHAnsi" w:hAnsiTheme="minorHAnsi" w:cstheme="minorHAnsi"/>
          <w:spacing w:val="-6"/>
        </w:rPr>
        <w:t xml:space="preserve"> </w:t>
      </w:r>
      <w:r w:rsidRPr="00A048F7">
        <w:rPr>
          <w:rFonts w:asciiTheme="minorHAnsi" w:hAnsiTheme="minorHAnsi" w:cstheme="minorHAnsi"/>
        </w:rPr>
        <w:t>the</w:t>
      </w:r>
      <w:r w:rsidRPr="00A048F7">
        <w:rPr>
          <w:rFonts w:asciiTheme="minorHAnsi" w:hAnsiTheme="minorHAnsi" w:cstheme="minorHAnsi"/>
          <w:spacing w:val="-8"/>
        </w:rPr>
        <w:t xml:space="preserve"> </w:t>
      </w:r>
      <w:r w:rsidRPr="00A048F7">
        <w:rPr>
          <w:rFonts w:asciiTheme="minorHAnsi" w:hAnsiTheme="minorHAnsi" w:cstheme="minorHAnsi"/>
        </w:rPr>
        <w:t>instance</w:t>
      </w:r>
      <w:r w:rsidRPr="00A048F7">
        <w:rPr>
          <w:rFonts w:asciiTheme="minorHAnsi" w:hAnsiTheme="minorHAnsi" w:cstheme="minorHAnsi"/>
          <w:spacing w:val="-8"/>
        </w:rPr>
        <w:t xml:space="preserve"> </w:t>
      </w:r>
      <w:r w:rsidRPr="00A048F7">
        <w:rPr>
          <w:rFonts w:asciiTheme="minorHAnsi" w:hAnsiTheme="minorHAnsi" w:cstheme="minorHAnsi"/>
        </w:rPr>
        <w:t>to</w:t>
      </w:r>
      <w:r w:rsidRPr="00A048F7">
        <w:rPr>
          <w:rFonts w:asciiTheme="minorHAnsi" w:hAnsiTheme="minorHAnsi" w:cstheme="minorHAnsi"/>
          <w:spacing w:val="-6"/>
        </w:rPr>
        <w:t xml:space="preserve"> </w:t>
      </w:r>
      <w:r w:rsidRPr="00A048F7">
        <w:rPr>
          <w:rFonts w:asciiTheme="minorHAnsi" w:hAnsiTheme="minorHAnsi" w:cstheme="minorHAnsi"/>
        </w:rPr>
        <w:t>which</w:t>
      </w:r>
      <w:r w:rsidRPr="00A048F7">
        <w:rPr>
          <w:rFonts w:asciiTheme="minorHAnsi" w:hAnsiTheme="minorHAnsi" w:cstheme="minorHAnsi"/>
          <w:spacing w:val="-8"/>
        </w:rPr>
        <w:t xml:space="preserve"> </w:t>
      </w:r>
      <w:r w:rsidRPr="00A048F7">
        <w:rPr>
          <w:rFonts w:asciiTheme="minorHAnsi" w:hAnsiTheme="minorHAnsi" w:cstheme="minorHAnsi"/>
        </w:rPr>
        <w:t>such</w:t>
      </w:r>
      <w:r w:rsidRPr="00A048F7">
        <w:rPr>
          <w:rFonts w:asciiTheme="minorHAnsi" w:hAnsiTheme="minorHAnsi" w:cstheme="minorHAnsi"/>
          <w:spacing w:val="-8"/>
        </w:rPr>
        <w:t xml:space="preserve"> </w:t>
      </w:r>
      <w:r w:rsidRPr="00A048F7">
        <w:rPr>
          <w:rFonts w:asciiTheme="minorHAnsi" w:hAnsiTheme="minorHAnsi" w:cstheme="minorHAnsi"/>
        </w:rPr>
        <w:t>waiver is directed. We may accept late payments, partial payments, checks or money orders marked “payment in full,” or with a similar notation, without compromising any rights under this Rental</w:t>
      </w:r>
      <w:r w:rsidRPr="00A048F7">
        <w:rPr>
          <w:rFonts w:asciiTheme="minorHAnsi" w:hAnsiTheme="minorHAnsi" w:cstheme="minorHAnsi"/>
          <w:spacing w:val="-6"/>
        </w:rPr>
        <w:t xml:space="preserve"> </w:t>
      </w:r>
      <w:r w:rsidRPr="00A048F7">
        <w:rPr>
          <w:rFonts w:asciiTheme="minorHAnsi" w:hAnsiTheme="minorHAnsi" w:cstheme="minorHAnsi"/>
        </w:rPr>
        <w:t>Agreement.</w:t>
      </w:r>
    </w:p>
    <w:p w:rsidR="006C7491" w:rsidRPr="00A048F7" w:rsidRDefault="00684B26" w:rsidP="00FB12CA">
      <w:pPr>
        <w:pStyle w:val="ListParagraph"/>
        <w:numPr>
          <w:ilvl w:val="0"/>
          <w:numId w:val="3"/>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Choice of Law; Venue; and Attorney’s Fees. </w:t>
      </w:r>
      <w:r w:rsidRPr="00A048F7">
        <w:rPr>
          <w:rFonts w:asciiTheme="minorHAnsi" w:hAnsiTheme="minorHAnsi" w:cstheme="minorHAnsi"/>
        </w:rPr>
        <w:t>This Rental Agreement shall be governed under the laws of the State of Co</w:t>
      </w:r>
      <w:r w:rsidR="00F45DA5" w:rsidRPr="00A048F7">
        <w:rPr>
          <w:rFonts w:asciiTheme="minorHAnsi" w:hAnsiTheme="minorHAnsi" w:cstheme="minorHAnsi"/>
        </w:rPr>
        <w:t>lorado</w:t>
      </w:r>
      <w:r w:rsidRPr="00A048F7">
        <w:rPr>
          <w:rFonts w:asciiTheme="minorHAnsi" w:hAnsiTheme="minorHAnsi" w:cstheme="minorHAnsi"/>
        </w:rPr>
        <w:t>,</w:t>
      </w:r>
      <w:r w:rsidRPr="00A048F7">
        <w:rPr>
          <w:rFonts w:asciiTheme="minorHAnsi" w:hAnsiTheme="minorHAnsi" w:cstheme="minorHAnsi"/>
          <w:spacing w:val="-8"/>
        </w:rPr>
        <w:t xml:space="preserve"> </w:t>
      </w:r>
      <w:r w:rsidRPr="00A048F7">
        <w:rPr>
          <w:rFonts w:asciiTheme="minorHAnsi" w:hAnsiTheme="minorHAnsi" w:cstheme="minorHAnsi"/>
        </w:rPr>
        <w:t>without</w:t>
      </w:r>
      <w:r w:rsidRPr="00A048F7">
        <w:rPr>
          <w:rFonts w:asciiTheme="minorHAnsi" w:hAnsiTheme="minorHAnsi" w:cstheme="minorHAnsi"/>
          <w:spacing w:val="-8"/>
        </w:rPr>
        <w:t xml:space="preserve"> </w:t>
      </w:r>
      <w:r w:rsidRPr="00A048F7">
        <w:rPr>
          <w:rFonts w:asciiTheme="minorHAnsi" w:hAnsiTheme="minorHAnsi" w:cstheme="minorHAnsi"/>
        </w:rPr>
        <w:t>regard</w:t>
      </w:r>
      <w:r w:rsidRPr="00A048F7">
        <w:rPr>
          <w:rFonts w:asciiTheme="minorHAnsi" w:hAnsiTheme="minorHAnsi" w:cstheme="minorHAnsi"/>
          <w:spacing w:val="-8"/>
        </w:rPr>
        <w:t xml:space="preserve"> </w:t>
      </w:r>
      <w:r w:rsidRPr="00A048F7">
        <w:rPr>
          <w:rFonts w:asciiTheme="minorHAnsi" w:hAnsiTheme="minorHAnsi" w:cstheme="minorHAnsi"/>
        </w:rPr>
        <w:t>to</w:t>
      </w:r>
      <w:r w:rsidRPr="00A048F7">
        <w:rPr>
          <w:rFonts w:asciiTheme="minorHAnsi" w:hAnsiTheme="minorHAnsi" w:cstheme="minorHAnsi"/>
          <w:spacing w:val="-7"/>
        </w:rPr>
        <w:t xml:space="preserve"> </w:t>
      </w:r>
      <w:r w:rsidRPr="00A048F7">
        <w:rPr>
          <w:rFonts w:asciiTheme="minorHAnsi" w:hAnsiTheme="minorHAnsi" w:cstheme="minorHAnsi"/>
        </w:rPr>
        <w:t>conflicts</w:t>
      </w:r>
      <w:r w:rsidRPr="00A048F7">
        <w:rPr>
          <w:rFonts w:asciiTheme="minorHAnsi" w:hAnsiTheme="minorHAnsi" w:cstheme="minorHAnsi"/>
          <w:spacing w:val="-8"/>
        </w:rPr>
        <w:t xml:space="preserve"> </w:t>
      </w:r>
      <w:r w:rsidRPr="00A048F7">
        <w:rPr>
          <w:rFonts w:asciiTheme="minorHAnsi" w:hAnsiTheme="minorHAnsi" w:cstheme="minorHAnsi"/>
        </w:rPr>
        <w:t>of</w:t>
      </w:r>
      <w:r w:rsidRPr="00A048F7">
        <w:rPr>
          <w:rFonts w:asciiTheme="minorHAnsi" w:hAnsiTheme="minorHAnsi" w:cstheme="minorHAnsi"/>
          <w:spacing w:val="-7"/>
        </w:rPr>
        <w:t xml:space="preserve"> </w:t>
      </w:r>
      <w:r w:rsidRPr="00A048F7">
        <w:rPr>
          <w:rFonts w:asciiTheme="minorHAnsi" w:hAnsiTheme="minorHAnsi" w:cstheme="minorHAnsi"/>
        </w:rPr>
        <w:t>law,</w:t>
      </w:r>
      <w:r w:rsidRPr="00A048F7">
        <w:rPr>
          <w:rFonts w:asciiTheme="minorHAnsi" w:hAnsiTheme="minorHAnsi" w:cstheme="minorHAnsi"/>
          <w:spacing w:val="-8"/>
        </w:rPr>
        <w:t xml:space="preserve"> </w:t>
      </w:r>
      <w:r w:rsidRPr="00A048F7">
        <w:rPr>
          <w:rFonts w:asciiTheme="minorHAnsi" w:hAnsiTheme="minorHAnsi" w:cstheme="minorHAnsi"/>
        </w:rPr>
        <w:t>and</w:t>
      </w:r>
      <w:r w:rsidRPr="00A048F7">
        <w:rPr>
          <w:rFonts w:asciiTheme="minorHAnsi" w:hAnsiTheme="minorHAnsi" w:cstheme="minorHAnsi"/>
          <w:spacing w:val="-8"/>
        </w:rPr>
        <w:t xml:space="preserve"> </w:t>
      </w:r>
      <w:r w:rsidRPr="00A048F7">
        <w:rPr>
          <w:rFonts w:asciiTheme="minorHAnsi" w:hAnsiTheme="minorHAnsi" w:cstheme="minorHAnsi"/>
        </w:rPr>
        <w:t>jurisdiction</w:t>
      </w:r>
      <w:r w:rsidRPr="00A048F7">
        <w:rPr>
          <w:rFonts w:asciiTheme="minorHAnsi" w:hAnsiTheme="minorHAnsi" w:cstheme="minorHAnsi"/>
          <w:spacing w:val="-8"/>
        </w:rPr>
        <w:t xml:space="preserve"> </w:t>
      </w:r>
      <w:r w:rsidRPr="00A048F7">
        <w:rPr>
          <w:rFonts w:asciiTheme="minorHAnsi" w:hAnsiTheme="minorHAnsi" w:cstheme="minorHAnsi"/>
        </w:rPr>
        <w:t>shall</w:t>
      </w:r>
      <w:r w:rsidRPr="00A048F7">
        <w:rPr>
          <w:rFonts w:asciiTheme="minorHAnsi" w:hAnsiTheme="minorHAnsi" w:cstheme="minorHAnsi"/>
          <w:spacing w:val="-8"/>
        </w:rPr>
        <w:t xml:space="preserve"> </w:t>
      </w:r>
      <w:r w:rsidRPr="00A048F7">
        <w:rPr>
          <w:rFonts w:asciiTheme="minorHAnsi" w:hAnsiTheme="minorHAnsi" w:cstheme="minorHAnsi"/>
        </w:rPr>
        <w:t xml:space="preserve">lie exclusively in a court of competent jurisdiction in </w:t>
      </w:r>
      <w:r w:rsidR="00F45DA5" w:rsidRPr="00A048F7">
        <w:rPr>
          <w:rFonts w:asciiTheme="minorHAnsi" w:hAnsiTheme="minorHAnsi" w:cstheme="minorHAnsi"/>
        </w:rPr>
        <w:t>Denver</w:t>
      </w:r>
      <w:r w:rsidRPr="00A048F7">
        <w:rPr>
          <w:rFonts w:asciiTheme="minorHAnsi" w:hAnsiTheme="minorHAnsi" w:cstheme="minorHAnsi"/>
        </w:rPr>
        <w:t xml:space="preserve"> County, Co</w:t>
      </w:r>
      <w:r w:rsidR="00F45DA5" w:rsidRPr="00A048F7">
        <w:rPr>
          <w:rFonts w:asciiTheme="minorHAnsi" w:hAnsiTheme="minorHAnsi" w:cstheme="minorHAnsi"/>
        </w:rPr>
        <w:t>lorado</w:t>
      </w:r>
      <w:r w:rsidRPr="00A048F7">
        <w:rPr>
          <w:rFonts w:asciiTheme="minorHAnsi" w:hAnsiTheme="minorHAnsi" w:cstheme="minorHAnsi"/>
        </w:rPr>
        <w:t>. In any litigation or other proceeding by which one party either</w:t>
      </w:r>
      <w:r w:rsidRPr="00A048F7">
        <w:rPr>
          <w:rFonts w:asciiTheme="minorHAnsi" w:hAnsiTheme="minorHAnsi" w:cstheme="minorHAnsi"/>
          <w:spacing w:val="-10"/>
        </w:rPr>
        <w:t xml:space="preserve"> </w:t>
      </w:r>
      <w:r w:rsidRPr="00A048F7">
        <w:rPr>
          <w:rFonts w:asciiTheme="minorHAnsi" w:hAnsiTheme="minorHAnsi" w:cstheme="minorHAnsi"/>
        </w:rPr>
        <w:t>seeks</w:t>
      </w:r>
      <w:r w:rsidRPr="00A048F7">
        <w:rPr>
          <w:rFonts w:asciiTheme="minorHAnsi" w:hAnsiTheme="minorHAnsi" w:cstheme="minorHAnsi"/>
          <w:spacing w:val="-11"/>
        </w:rPr>
        <w:t xml:space="preserve"> </w:t>
      </w:r>
      <w:r w:rsidRPr="00A048F7">
        <w:rPr>
          <w:rFonts w:asciiTheme="minorHAnsi" w:hAnsiTheme="minorHAnsi" w:cstheme="minorHAnsi"/>
        </w:rPr>
        <w:t>to</w:t>
      </w:r>
      <w:r w:rsidRPr="00A048F7">
        <w:rPr>
          <w:rFonts w:asciiTheme="minorHAnsi" w:hAnsiTheme="minorHAnsi" w:cstheme="minorHAnsi"/>
          <w:spacing w:val="-8"/>
        </w:rPr>
        <w:t xml:space="preserve"> </w:t>
      </w:r>
      <w:r w:rsidRPr="00A048F7">
        <w:rPr>
          <w:rFonts w:asciiTheme="minorHAnsi" w:hAnsiTheme="minorHAnsi" w:cstheme="minorHAnsi"/>
        </w:rPr>
        <w:t>enforce</w:t>
      </w:r>
      <w:r w:rsidRPr="00A048F7">
        <w:rPr>
          <w:rFonts w:asciiTheme="minorHAnsi" w:hAnsiTheme="minorHAnsi" w:cstheme="minorHAnsi"/>
          <w:spacing w:val="-10"/>
        </w:rPr>
        <w:t xml:space="preserve"> </w:t>
      </w:r>
      <w:r w:rsidRPr="00A048F7">
        <w:rPr>
          <w:rFonts w:asciiTheme="minorHAnsi" w:hAnsiTheme="minorHAnsi" w:cstheme="minorHAnsi"/>
        </w:rPr>
        <w:t>its</w:t>
      </w:r>
      <w:r w:rsidRPr="00A048F7">
        <w:rPr>
          <w:rFonts w:asciiTheme="minorHAnsi" w:hAnsiTheme="minorHAnsi" w:cstheme="minorHAnsi"/>
          <w:spacing w:val="-10"/>
        </w:rPr>
        <w:t xml:space="preserve"> </w:t>
      </w:r>
      <w:r w:rsidRPr="00A048F7">
        <w:rPr>
          <w:rFonts w:asciiTheme="minorHAnsi" w:hAnsiTheme="minorHAnsi" w:cstheme="minorHAnsi"/>
        </w:rPr>
        <w:t>rights</w:t>
      </w:r>
      <w:r w:rsidRPr="00A048F7">
        <w:rPr>
          <w:rFonts w:asciiTheme="minorHAnsi" w:hAnsiTheme="minorHAnsi" w:cstheme="minorHAnsi"/>
          <w:spacing w:val="-10"/>
        </w:rPr>
        <w:t xml:space="preserve"> </w:t>
      </w:r>
      <w:r w:rsidRPr="00A048F7">
        <w:rPr>
          <w:rFonts w:asciiTheme="minorHAnsi" w:hAnsiTheme="minorHAnsi" w:cstheme="minorHAnsi"/>
        </w:rPr>
        <w:t>under</w:t>
      </w:r>
      <w:r w:rsidRPr="00A048F7">
        <w:rPr>
          <w:rFonts w:asciiTheme="minorHAnsi" w:hAnsiTheme="minorHAnsi" w:cstheme="minorHAnsi"/>
          <w:spacing w:val="-9"/>
        </w:rPr>
        <w:t xml:space="preserve"> </w:t>
      </w:r>
      <w:r w:rsidRPr="00A048F7">
        <w:rPr>
          <w:rFonts w:asciiTheme="minorHAnsi" w:hAnsiTheme="minorHAnsi" w:cstheme="minorHAnsi"/>
        </w:rPr>
        <w:t>this</w:t>
      </w:r>
      <w:r w:rsidRPr="00A048F7">
        <w:rPr>
          <w:rFonts w:asciiTheme="minorHAnsi" w:hAnsiTheme="minorHAnsi" w:cstheme="minorHAnsi"/>
          <w:spacing w:val="-8"/>
        </w:rPr>
        <w:t xml:space="preserve"> </w:t>
      </w:r>
      <w:r w:rsidRPr="00A048F7">
        <w:rPr>
          <w:rFonts w:asciiTheme="minorHAnsi" w:hAnsiTheme="minorHAnsi" w:cstheme="minorHAnsi"/>
        </w:rPr>
        <w:t>Rental</w:t>
      </w:r>
      <w:r w:rsidRPr="00A048F7">
        <w:rPr>
          <w:rFonts w:asciiTheme="minorHAnsi" w:hAnsiTheme="minorHAnsi" w:cstheme="minorHAnsi"/>
          <w:spacing w:val="-8"/>
        </w:rPr>
        <w:t xml:space="preserve"> </w:t>
      </w:r>
      <w:r w:rsidRPr="00A048F7">
        <w:rPr>
          <w:rFonts w:asciiTheme="minorHAnsi" w:hAnsiTheme="minorHAnsi" w:cstheme="minorHAnsi"/>
        </w:rPr>
        <w:t>Agreement</w:t>
      </w:r>
      <w:r w:rsidRPr="00A048F7">
        <w:rPr>
          <w:rFonts w:asciiTheme="minorHAnsi" w:hAnsiTheme="minorHAnsi" w:cstheme="minorHAnsi"/>
          <w:spacing w:val="-9"/>
        </w:rPr>
        <w:t xml:space="preserve"> </w:t>
      </w:r>
      <w:r w:rsidRPr="00A048F7">
        <w:rPr>
          <w:rFonts w:asciiTheme="minorHAnsi" w:hAnsiTheme="minorHAnsi" w:cstheme="minorHAnsi"/>
        </w:rPr>
        <w:t>(whether in contract, tort, or both) or seeks a declaration of any rights or obligations under this Rental Agreement, the prevailing party shall be awarded</w:t>
      </w:r>
      <w:r w:rsidRPr="00A048F7">
        <w:rPr>
          <w:rFonts w:asciiTheme="minorHAnsi" w:hAnsiTheme="minorHAnsi" w:cstheme="minorHAnsi"/>
          <w:spacing w:val="-14"/>
        </w:rPr>
        <w:t xml:space="preserve"> </w:t>
      </w:r>
      <w:r w:rsidRPr="00A048F7">
        <w:rPr>
          <w:rFonts w:asciiTheme="minorHAnsi" w:hAnsiTheme="minorHAnsi" w:cstheme="minorHAnsi"/>
        </w:rPr>
        <w:t>its</w:t>
      </w:r>
      <w:r w:rsidRPr="00A048F7">
        <w:rPr>
          <w:rFonts w:asciiTheme="minorHAnsi" w:hAnsiTheme="minorHAnsi" w:cstheme="minorHAnsi"/>
          <w:spacing w:val="-11"/>
        </w:rPr>
        <w:t xml:space="preserve"> </w:t>
      </w:r>
      <w:r w:rsidRPr="00A048F7">
        <w:rPr>
          <w:rFonts w:asciiTheme="minorHAnsi" w:hAnsiTheme="minorHAnsi" w:cstheme="minorHAnsi"/>
        </w:rPr>
        <w:t>reasonable</w:t>
      </w:r>
      <w:r w:rsidRPr="00A048F7">
        <w:rPr>
          <w:rFonts w:asciiTheme="minorHAnsi" w:hAnsiTheme="minorHAnsi" w:cstheme="minorHAnsi"/>
          <w:spacing w:val="-13"/>
        </w:rPr>
        <w:t xml:space="preserve"> </w:t>
      </w:r>
      <w:r w:rsidRPr="00A048F7">
        <w:rPr>
          <w:rFonts w:asciiTheme="minorHAnsi" w:hAnsiTheme="minorHAnsi" w:cstheme="minorHAnsi"/>
        </w:rPr>
        <w:t>attorney</w:t>
      </w:r>
      <w:r w:rsidRPr="00A048F7">
        <w:rPr>
          <w:rFonts w:asciiTheme="minorHAnsi" w:hAnsiTheme="minorHAnsi" w:cstheme="minorHAnsi"/>
          <w:spacing w:val="-12"/>
        </w:rPr>
        <w:t xml:space="preserve"> </w:t>
      </w:r>
      <w:r w:rsidRPr="00A048F7">
        <w:rPr>
          <w:rFonts w:asciiTheme="minorHAnsi" w:hAnsiTheme="minorHAnsi" w:cstheme="minorHAnsi"/>
        </w:rPr>
        <w:t>fees,</w:t>
      </w:r>
      <w:r w:rsidRPr="00A048F7">
        <w:rPr>
          <w:rFonts w:asciiTheme="minorHAnsi" w:hAnsiTheme="minorHAnsi" w:cstheme="minorHAnsi"/>
          <w:spacing w:val="-12"/>
        </w:rPr>
        <w:t xml:space="preserve"> </w:t>
      </w:r>
      <w:r w:rsidRPr="00A048F7">
        <w:rPr>
          <w:rFonts w:asciiTheme="minorHAnsi" w:hAnsiTheme="minorHAnsi" w:cstheme="minorHAnsi"/>
        </w:rPr>
        <w:t>and</w:t>
      </w:r>
      <w:r w:rsidRPr="00A048F7">
        <w:rPr>
          <w:rFonts w:asciiTheme="minorHAnsi" w:hAnsiTheme="minorHAnsi" w:cstheme="minorHAnsi"/>
          <w:spacing w:val="-11"/>
        </w:rPr>
        <w:t xml:space="preserve"> </w:t>
      </w:r>
      <w:r w:rsidRPr="00A048F7">
        <w:rPr>
          <w:rFonts w:asciiTheme="minorHAnsi" w:hAnsiTheme="minorHAnsi" w:cstheme="minorHAnsi"/>
        </w:rPr>
        <w:t>costs</w:t>
      </w:r>
      <w:r w:rsidRPr="00A048F7">
        <w:rPr>
          <w:rFonts w:asciiTheme="minorHAnsi" w:hAnsiTheme="minorHAnsi" w:cstheme="minorHAnsi"/>
          <w:spacing w:val="-13"/>
        </w:rPr>
        <w:t xml:space="preserve"> </w:t>
      </w:r>
      <w:r w:rsidRPr="00A048F7">
        <w:rPr>
          <w:rFonts w:asciiTheme="minorHAnsi" w:hAnsiTheme="minorHAnsi" w:cstheme="minorHAnsi"/>
        </w:rPr>
        <w:t>and</w:t>
      </w:r>
      <w:r w:rsidRPr="00A048F7">
        <w:rPr>
          <w:rFonts w:asciiTheme="minorHAnsi" w:hAnsiTheme="minorHAnsi" w:cstheme="minorHAnsi"/>
          <w:spacing w:val="-10"/>
        </w:rPr>
        <w:t xml:space="preserve"> </w:t>
      </w:r>
      <w:r w:rsidRPr="00A048F7">
        <w:rPr>
          <w:rFonts w:asciiTheme="minorHAnsi" w:hAnsiTheme="minorHAnsi" w:cstheme="minorHAnsi"/>
        </w:rPr>
        <w:t>expenses</w:t>
      </w:r>
      <w:r w:rsidRPr="00A048F7">
        <w:rPr>
          <w:rFonts w:asciiTheme="minorHAnsi" w:hAnsiTheme="minorHAnsi" w:cstheme="minorHAnsi"/>
          <w:spacing w:val="-11"/>
        </w:rPr>
        <w:t xml:space="preserve"> </w:t>
      </w:r>
      <w:r w:rsidRPr="00A048F7">
        <w:rPr>
          <w:rFonts w:asciiTheme="minorHAnsi" w:hAnsiTheme="minorHAnsi" w:cstheme="minorHAnsi"/>
        </w:rPr>
        <w:t>incurred.</w:t>
      </w:r>
    </w:p>
    <w:p w:rsidR="00F45DA5" w:rsidRPr="00A048F7" w:rsidRDefault="00F45DA5" w:rsidP="00FB12CA">
      <w:pPr>
        <w:pStyle w:val="ListParagraph"/>
        <w:numPr>
          <w:ilvl w:val="0"/>
          <w:numId w:val="3"/>
        </w:numPr>
        <w:tabs>
          <w:tab w:val="left" w:pos="581"/>
        </w:tabs>
        <w:spacing w:before="0" w:line="247" w:lineRule="auto"/>
        <w:ind w:left="504" w:right="0" w:hanging="504"/>
        <w:rPr>
          <w:rFonts w:asciiTheme="minorHAnsi" w:hAnsiTheme="minorHAnsi" w:cstheme="minorHAnsi"/>
          <w:b/>
        </w:rPr>
      </w:pPr>
      <w:r w:rsidRPr="00A048F7">
        <w:rPr>
          <w:rFonts w:asciiTheme="minorHAnsi" w:hAnsiTheme="minorHAnsi" w:cstheme="minorHAnsi"/>
          <w:b/>
        </w:rPr>
        <w:t xml:space="preserve">Termination </w:t>
      </w:r>
      <w:r w:rsidRPr="00A048F7">
        <w:rPr>
          <w:rFonts w:asciiTheme="minorHAnsi" w:hAnsiTheme="minorHAnsi" w:cstheme="minorHAnsi"/>
        </w:rPr>
        <w:t xml:space="preserve">– </w:t>
      </w:r>
      <w:r w:rsidRPr="00A048F7">
        <w:rPr>
          <w:rFonts w:asciiTheme="minorHAnsi" w:hAnsiTheme="minorHAnsi" w:cstheme="minorHAnsi"/>
          <w:b/>
        </w:rPr>
        <w:t>Non-Appropriation.</w:t>
      </w:r>
    </w:p>
    <w:p w:rsidR="00F45DA5" w:rsidRPr="00A048F7" w:rsidRDefault="00F45DA5" w:rsidP="00FB12CA">
      <w:pPr>
        <w:pStyle w:val="ListParagraph"/>
        <w:numPr>
          <w:ilvl w:val="1"/>
          <w:numId w:val="3"/>
        </w:numPr>
        <w:tabs>
          <w:tab w:val="left" w:pos="879"/>
        </w:tabs>
        <w:spacing w:before="0" w:line="247" w:lineRule="auto"/>
        <w:ind w:left="792" w:right="0" w:hanging="288"/>
        <w:rPr>
          <w:rFonts w:asciiTheme="minorHAnsi" w:hAnsiTheme="minorHAnsi" w:cstheme="minorHAnsi"/>
        </w:rPr>
      </w:pPr>
      <w:r w:rsidRPr="00A048F7">
        <w:rPr>
          <w:rFonts w:asciiTheme="minorHAnsi" w:hAnsiTheme="minorHAnsi" w:cstheme="minorHAnsi"/>
        </w:rPr>
        <w:t>You warrant and represent that You intend to enter into this Rental Agreement for the entire Stated Term, and you acknowledge that We have relied upon such represented intention when determining the applicable pricing plan.</w:t>
      </w:r>
    </w:p>
    <w:p w:rsidR="00F45DA5" w:rsidRPr="00A048F7" w:rsidRDefault="00F45DA5" w:rsidP="00FB12CA">
      <w:pPr>
        <w:pStyle w:val="ListParagraph"/>
        <w:numPr>
          <w:ilvl w:val="1"/>
          <w:numId w:val="3"/>
        </w:numPr>
        <w:tabs>
          <w:tab w:val="left" w:pos="879"/>
        </w:tabs>
        <w:spacing w:before="0" w:line="247" w:lineRule="auto"/>
        <w:ind w:left="792" w:right="0" w:hanging="288"/>
        <w:rPr>
          <w:rFonts w:asciiTheme="minorHAnsi" w:hAnsiTheme="minorHAnsi" w:cstheme="minorHAnsi"/>
        </w:rPr>
      </w:pPr>
      <w:r w:rsidRPr="00A048F7">
        <w:rPr>
          <w:rFonts w:asciiTheme="minorHAnsi" w:hAnsiTheme="minorHAnsi" w:cstheme="minorHAnsi"/>
        </w:rPr>
        <w:t>You may terminate this Rental Agreement at the end of Your current fiscal year, or at the end of any subsequent fiscal year, if appropriated funds are not available to You for the Rental Payments that will be due in the next fiscal year. In the event of such a non-appropriation, then You shall provide written notice to Us that states: Sufficient funds have not been and will not be appropriated for the remaining payments due under the Rental Agreement.</w:t>
      </w:r>
    </w:p>
    <w:p w:rsidR="006C7491" w:rsidRPr="00A048F7" w:rsidRDefault="006C7491" w:rsidP="00A048F7">
      <w:pPr>
        <w:pStyle w:val="BodyText"/>
        <w:spacing w:line="247" w:lineRule="auto"/>
        <w:ind w:left="0"/>
        <w:jc w:val="left"/>
        <w:rPr>
          <w:rFonts w:asciiTheme="minorHAnsi" w:hAnsiTheme="minorHAnsi" w:cstheme="minorHAnsi"/>
          <w:sz w:val="22"/>
          <w:szCs w:val="22"/>
        </w:rPr>
      </w:pPr>
    </w:p>
    <w:p w:rsidR="006C7491" w:rsidRPr="00A048F7" w:rsidRDefault="006C7491" w:rsidP="00A048F7">
      <w:pPr>
        <w:pStyle w:val="BodyText"/>
        <w:spacing w:line="247" w:lineRule="auto"/>
        <w:ind w:left="0"/>
        <w:jc w:val="left"/>
        <w:rPr>
          <w:rFonts w:asciiTheme="minorHAnsi" w:hAnsiTheme="minorHAnsi" w:cstheme="minorHAnsi"/>
          <w:sz w:val="22"/>
          <w:szCs w:val="22"/>
        </w:rPr>
      </w:pPr>
    </w:p>
    <w:p w:rsidR="006C7491" w:rsidRPr="00A048F7" w:rsidRDefault="00684B26" w:rsidP="00A048F7">
      <w:pPr>
        <w:pStyle w:val="Heading1"/>
        <w:spacing w:line="247" w:lineRule="auto"/>
        <w:rPr>
          <w:rFonts w:asciiTheme="minorHAnsi" w:hAnsiTheme="minorHAnsi" w:cstheme="minorHAnsi"/>
          <w:sz w:val="22"/>
          <w:szCs w:val="22"/>
        </w:rPr>
      </w:pPr>
      <w:r w:rsidRPr="00A048F7">
        <w:rPr>
          <w:rFonts w:asciiTheme="minorHAnsi" w:hAnsiTheme="minorHAnsi" w:cstheme="minorHAnsi"/>
          <w:color w:val="FF4100"/>
          <w:sz w:val="22"/>
          <w:szCs w:val="22"/>
        </w:rPr>
        <w:t>POSTAGE FUNDING ACCOUNT AGREEMENT</w:t>
      </w:r>
    </w:p>
    <w:p w:rsidR="006C7491" w:rsidRPr="00A048F7" w:rsidRDefault="006C7491" w:rsidP="00A048F7">
      <w:pPr>
        <w:pStyle w:val="BodyText"/>
        <w:spacing w:line="247" w:lineRule="auto"/>
        <w:ind w:left="0"/>
        <w:jc w:val="left"/>
        <w:rPr>
          <w:rFonts w:asciiTheme="minorHAnsi" w:hAnsiTheme="minorHAnsi" w:cstheme="minorHAnsi"/>
          <w:b/>
          <w:sz w:val="22"/>
          <w:szCs w:val="22"/>
        </w:rPr>
      </w:pP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Incorporation of Certain Terms</w:t>
      </w:r>
      <w:r w:rsidRPr="00A048F7">
        <w:rPr>
          <w:rFonts w:asciiTheme="minorHAnsi" w:hAnsiTheme="minorHAnsi" w:cstheme="minorHAnsi"/>
        </w:rPr>
        <w:t>. You acknowledge that You have entered a Postage Meter Rental Agreement with Quadient, Inc. (the “Rental Agreement”). If you have an eligible Postage Meter, then you will</w:t>
      </w:r>
      <w:r w:rsidRPr="00A048F7">
        <w:rPr>
          <w:rFonts w:asciiTheme="minorHAnsi" w:hAnsiTheme="minorHAnsi" w:cstheme="minorHAnsi"/>
          <w:spacing w:val="-12"/>
        </w:rPr>
        <w:t xml:space="preserve"> </w:t>
      </w:r>
      <w:r w:rsidRPr="00A048F7">
        <w:rPr>
          <w:rFonts w:asciiTheme="minorHAnsi" w:hAnsiTheme="minorHAnsi" w:cstheme="minorHAnsi"/>
        </w:rPr>
        <w:t>have</w:t>
      </w:r>
      <w:r w:rsidRPr="00A048F7">
        <w:rPr>
          <w:rFonts w:asciiTheme="minorHAnsi" w:hAnsiTheme="minorHAnsi" w:cstheme="minorHAnsi"/>
          <w:spacing w:val="-11"/>
        </w:rPr>
        <w:t xml:space="preserve"> </w:t>
      </w:r>
      <w:r w:rsidRPr="00A048F7">
        <w:rPr>
          <w:rFonts w:asciiTheme="minorHAnsi" w:hAnsiTheme="minorHAnsi" w:cstheme="minorHAnsi"/>
        </w:rPr>
        <w:t>access</w:t>
      </w:r>
      <w:r w:rsidRPr="00A048F7">
        <w:rPr>
          <w:rFonts w:asciiTheme="minorHAnsi" w:hAnsiTheme="minorHAnsi" w:cstheme="minorHAnsi"/>
          <w:spacing w:val="-12"/>
        </w:rPr>
        <w:t xml:space="preserve"> </w:t>
      </w:r>
      <w:r w:rsidRPr="00A048F7">
        <w:rPr>
          <w:rFonts w:asciiTheme="minorHAnsi" w:hAnsiTheme="minorHAnsi" w:cstheme="minorHAnsi"/>
        </w:rPr>
        <w:t>to</w:t>
      </w:r>
      <w:r w:rsidRPr="00A048F7">
        <w:rPr>
          <w:rFonts w:asciiTheme="minorHAnsi" w:hAnsiTheme="minorHAnsi" w:cstheme="minorHAnsi"/>
          <w:spacing w:val="-11"/>
        </w:rPr>
        <w:t xml:space="preserve"> </w:t>
      </w:r>
      <w:r w:rsidRPr="00A048F7">
        <w:rPr>
          <w:rFonts w:asciiTheme="minorHAnsi" w:hAnsiTheme="minorHAnsi" w:cstheme="minorHAnsi"/>
        </w:rPr>
        <w:t>a</w:t>
      </w:r>
      <w:r w:rsidRPr="00A048F7">
        <w:rPr>
          <w:rFonts w:asciiTheme="minorHAnsi" w:hAnsiTheme="minorHAnsi" w:cstheme="minorHAnsi"/>
          <w:spacing w:val="19"/>
        </w:rPr>
        <w:t xml:space="preserve"> </w:t>
      </w:r>
      <w:r w:rsidRPr="00A048F7">
        <w:rPr>
          <w:rFonts w:asciiTheme="minorHAnsi" w:hAnsiTheme="minorHAnsi" w:cstheme="minorHAnsi"/>
        </w:rPr>
        <w:t>postage</w:t>
      </w:r>
      <w:r w:rsidRPr="00A048F7">
        <w:rPr>
          <w:rFonts w:asciiTheme="minorHAnsi" w:hAnsiTheme="minorHAnsi" w:cstheme="minorHAnsi"/>
          <w:spacing w:val="-12"/>
        </w:rPr>
        <w:t xml:space="preserve"> </w:t>
      </w:r>
      <w:r w:rsidRPr="00A048F7">
        <w:rPr>
          <w:rFonts w:asciiTheme="minorHAnsi" w:hAnsiTheme="minorHAnsi" w:cstheme="minorHAnsi"/>
        </w:rPr>
        <w:t>funding</w:t>
      </w:r>
      <w:r w:rsidRPr="00A048F7">
        <w:rPr>
          <w:rFonts w:asciiTheme="minorHAnsi" w:hAnsiTheme="minorHAnsi" w:cstheme="minorHAnsi"/>
          <w:spacing w:val="-12"/>
        </w:rPr>
        <w:t xml:space="preserve"> </w:t>
      </w:r>
      <w:r w:rsidRPr="00A048F7">
        <w:rPr>
          <w:rFonts w:asciiTheme="minorHAnsi" w:hAnsiTheme="minorHAnsi" w:cstheme="minorHAnsi"/>
        </w:rPr>
        <w:t>account</w:t>
      </w:r>
      <w:r w:rsidRPr="00A048F7">
        <w:rPr>
          <w:rFonts w:asciiTheme="minorHAnsi" w:hAnsiTheme="minorHAnsi" w:cstheme="minorHAnsi"/>
          <w:spacing w:val="18"/>
        </w:rPr>
        <w:t xml:space="preserve"> </w:t>
      </w:r>
      <w:r w:rsidRPr="00A048F7">
        <w:rPr>
          <w:rFonts w:asciiTheme="minorHAnsi" w:hAnsiTheme="minorHAnsi" w:cstheme="minorHAnsi"/>
        </w:rPr>
        <w:t>and</w:t>
      </w:r>
      <w:r w:rsidRPr="00A048F7">
        <w:rPr>
          <w:rFonts w:asciiTheme="minorHAnsi" w:hAnsiTheme="minorHAnsi" w:cstheme="minorHAnsi"/>
          <w:spacing w:val="-12"/>
        </w:rPr>
        <w:t xml:space="preserve"> </w:t>
      </w:r>
      <w:r w:rsidRPr="00A048F7">
        <w:rPr>
          <w:rFonts w:asciiTheme="minorHAnsi" w:hAnsiTheme="minorHAnsi" w:cstheme="minorHAnsi"/>
        </w:rPr>
        <w:t>this</w:t>
      </w:r>
      <w:r w:rsidRPr="00A048F7">
        <w:rPr>
          <w:rFonts w:asciiTheme="minorHAnsi" w:hAnsiTheme="minorHAnsi" w:cstheme="minorHAnsi"/>
          <w:spacing w:val="-13"/>
        </w:rPr>
        <w:t xml:space="preserve"> </w:t>
      </w:r>
      <w:r w:rsidRPr="00A048F7">
        <w:rPr>
          <w:rFonts w:asciiTheme="minorHAnsi" w:hAnsiTheme="minorHAnsi" w:cstheme="minorHAnsi"/>
        </w:rPr>
        <w:t>Postage</w:t>
      </w:r>
      <w:r w:rsidRPr="00A048F7">
        <w:rPr>
          <w:rFonts w:asciiTheme="minorHAnsi" w:hAnsiTheme="minorHAnsi" w:cstheme="minorHAnsi"/>
          <w:spacing w:val="-9"/>
        </w:rPr>
        <w:t xml:space="preserve"> </w:t>
      </w:r>
      <w:r w:rsidRPr="00A048F7">
        <w:rPr>
          <w:rFonts w:asciiTheme="minorHAnsi" w:hAnsiTheme="minorHAnsi" w:cstheme="minorHAnsi"/>
        </w:rPr>
        <w:t>Funding Account Agreement (“Account Agreement”) shall govern Your use of such account. Any defined terms in the Rental Agreement shall have the</w:t>
      </w:r>
      <w:r w:rsidRPr="00A048F7">
        <w:rPr>
          <w:rFonts w:asciiTheme="minorHAnsi" w:hAnsiTheme="minorHAnsi" w:cstheme="minorHAnsi"/>
          <w:spacing w:val="-11"/>
        </w:rPr>
        <w:t xml:space="preserve"> </w:t>
      </w:r>
      <w:r w:rsidRPr="00A048F7">
        <w:rPr>
          <w:rFonts w:asciiTheme="minorHAnsi" w:hAnsiTheme="minorHAnsi" w:cstheme="minorHAnsi"/>
        </w:rPr>
        <w:t>same</w:t>
      </w:r>
      <w:r w:rsidRPr="00A048F7">
        <w:rPr>
          <w:rFonts w:asciiTheme="minorHAnsi" w:hAnsiTheme="minorHAnsi" w:cstheme="minorHAnsi"/>
          <w:spacing w:val="-10"/>
        </w:rPr>
        <w:t xml:space="preserve"> </w:t>
      </w:r>
      <w:r w:rsidRPr="00A048F7">
        <w:rPr>
          <w:rFonts w:asciiTheme="minorHAnsi" w:hAnsiTheme="minorHAnsi" w:cstheme="minorHAnsi"/>
        </w:rPr>
        <w:t>meanings</w:t>
      </w:r>
      <w:r w:rsidRPr="00A048F7">
        <w:rPr>
          <w:rFonts w:asciiTheme="minorHAnsi" w:hAnsiTheme="minorHAnsi" w:cstheme="minorHAnsi"/>
          <w:spacing w:val="-10"/>
        </w:rPr>
        <w:t xml:space="preserve"> </w:t>
      </w:r>
      <w:r w:rsidRPr="00A048F7">
        <w:rPr>
          <w:rFonts w:asciiTheme="minorHAnsi" w:hAnsiTheme="minorHAnsi" w:cstheme="minorHAnsi"/>
        </w:rPr>
        <w:t>in</w:t>
      </w:r>
      <w:r w:rsidRPr="00A048F7">
        <w:rPr>
          <w:rFonts w:asciiTheme="minorHAnsi" w:hAnsiTheme="minorHAnsi" w:cstheme="minorHAnsi"/>
          <w:spacing w:val="-10"/>
        </w:rPr>
        <w:t xml:space="preserve"> </w:t>
      </w:r>
      <w:r w:rsidRPr="00A048F7">
        <w:rPr>
          <w:rFonts w:asciiTheme="minorHAnsi" w:hAnsiTheme="minorHAnsi" w:cstheme="minorHAnsi"/>
        </w:rPr>
        <w:t>this</w:t>
      </w:r>
      <w:r w:rsidRPr="00A048F7">
        <w:rPr>
          <w:rFonts w:asciiTheme="minorHAnsi" w:hAnsiTheme="minorHAnsi" w:cstheme="minorHAnsi"/>
          <w:spacing w:val="-10"/>
        </w:rPr>
        <w:t xml:space="preserve"> </w:t>
      </w:r>
      <w:r w:rsidRPr="00A048F7">
        <w:rPr>
          <w:rFonts w:asciiTheme="minorHAnsi" w:hAnsiTheme="minorHAnsi" w:cstheme="minorHAnsi"/>
        </w:rPr>
        <w:t>Account</w:t>
      </w:r>
      <w:r w:rsidRPr="00A048F7">
        <w:rPr>
          <w:rFonts w:asciiTheme="minorHAnsi" w:hAnsiTheme="minorHAnsi" w:cstheme="minorHAnsi"/>
          <w:spacing w:val="-10"/>
        </w:rPr>
        <w:t xml:space="preserve"> </w:t>
      </w:r>
      <w:r w:rsidRPr="00A048F7">
        <w:rPr>
          <w:rFonts w:asciiTheme="minorHAnsi" w:hAnsiTheme="minorHAnsi" w:cstheme="minorHAnsi"/>
        </w:rPr>
        <w:t>Agreement,</w:t>
      </w:r>
      <w:r w:rsidRPr="00A048F7">
        <w:rPr>
          <w:rFonts w:asciiTheme="minorHAnsi" w:hAnsiTheme="minorHAnsi" w:cstheme="minorHAnsi"/>
          <w:spacing w:val="-9"/>
        </w:rPr>
        <w:t xml:space="preserve"> </w:t>
      </w:r>
      <w:r w:rsidRPr="00A048F7">
        <w:rPr>
          <w:rFonts w:asciiTheme="minorHAnsi" w:hAnsiTheme="minorHAnsi" w:cstheme="minorHAnsi"/>
        </w:rPr>
        <w:t>except</w:t>
      </w:r>
      <w:r w:rsidRPr="00A048F7">
        <w:rPr>
          <w:rFonts w:asciiTheme="minorHAnsi" w:hAnsiTheme="minorHAnsi" w:cstheme="minorHAnsi"/>
          <w:spacing w:val="-10"/>
        </w:rPr>
        <w:t xml:space="preserve"> </w:t>
      </w:r>
      <w:r w:rsidRPr="00A048F7">
        <w:rPr>
          <w:rFonts w:asciiTheme="minorHAnsi" w:hAnsiTheme="minorHAnsi" w:cstheme="minorHAnsi"/>
        </w:rPr>
        <w:t>that</w:t>
      </w:r>
      <w:r w:rsidRPr="00A048F7">
        <w:rPr>
          <w:rFonts w:asciiTheme="minorHAnsi" w:hAnsiTheme="minorHAnsi" w:cstheme="minorHAnsi"/>
          <w:spacing w:val="-10"/>
        </w:rPr>
        <w:t xml:space="preserve"> </w:t>
      </w:r>
      <w:r w:rsidRPr="00A048F7">
        <w:rPr>
          <w:rFonts w:asciiTheme="minorHAnsi" w:hAnsiTheme="minorHAnsi" w:cstheme="minorHAnsi"/>
        </w:rPr>
        <w:t>“We,”</w:t>
      </w:r>
      <w:r w:rsidRPr="00A048F7">
        <w:rPr>
          <w:rFonts w:asciiTheme="minorHAnsi" w:hAnsiTheme="minorHAnsi" w:cstheme="minorHAnsi"/>
          <w:spacing w:val="-11"/>
        </w:rPr>
        <w:t xml:space="preserve"> </w:t>
      </w:r>
      <w:r w:rsidRPr="00A048F7">
        <w:rPr>
          <w:rFonts w:asciiTheme="minorHAnsi" w:hAnsiTheme="minorHAnsi" w:cstheme="minorHAnsi"/>
        </w:rPr>
        <w:t>“Us,” and</w:t>
      </w:r>
      <w:r w:rsidRPr="00A048F7">
        <w:rPr>
          <w:rFonts w:asciiTheme="minorHAnsi" w:hAnsiTheme="minorHAnsi" w:cstheme="minorHAnsi"/>
          <w:spacing w:val="-10"/>
        </w:rPr>
        <w:t xml:space="preserve"> </w:t>
      </w:r>
      <w:r w:rsidRPr="00A048F7">
        <w:rPr>
          <w:rFonts w:asciiTheme="minorHAnsi" w:hAnsiTheme="minorHAnsi" w:cstheme="minorHAnsi"/>
        </w:rPr>
        <w:t>“Our,”</w:t>
      </w:r>
      <w:r w:rsidRPr="00A048F7">
        <w:rPr>
          <w:rFonts w:asciiTheme="minorHAnsi" w:hAnsiTheme="minorHAnsi" w:cstheme="minorHAnsi"/>
          <w:spacing w:val="-8"/>
        </w:rPr>
        <w:t xml:space="preserve"> </w:t>
      </w:r>
      <w:r w:rsidRPr="00A048F7">
        <w:rPr>
          <w:rFonts w:asciiTheme="minorHAnsi" w:hAnsiTheme="minorHAnsi" w:cstheme="minorHAnsi"/>
        </w:rPr>
        <w:t>refer</w:t>
      </w:r>
      <w:r w:rsidRPr="00A048F7">
        <w:rPr>
          <w:rFonts w:asciiTheme="minorHAnsi" w:hAnsiTheme="minorHAnsi" w:cstheme="minorHAnsi"/>
          <w:spacing w:val="-10"/>
        </w:rPr>
        <w:t xml:space="preserve"> </w:t>
      </w:r>
      <w:r w:rsidRPr="00A048F7">
        <w:rPr>
          <w:rFonts w:asciiTheme="minorHAnsi" w:hAnsiTheme="minorHAnsi" w:cstheme="minorHAnsi"/>
        </w:rPr>
        <w:t>to</w:t>
      </w:r>
      <w:r w:rsidRPr="00A048F7">
        <w:rPr>
          <w:rFonts w:asciiTheme="minorHAnsi" w:hAnsiTheme="minorHAnsi" w:cstheme="minorHAnsi"/>
          <w:spacing w:val="-9"/>
        </w:rPr>
        <w:t xml:space="preserve"> </w:t>
      </w:r>
      <w:r w:rsidRPr="00A048F7">
        <w:rPr>
          <w:rFonts w:asciiTheme="minorHAnsi" w:hAnsiTheme="minorHAnsi" w:cstheme="minorHAnsi"/>
        </w:rPr>
        <w:t>Quadient</w:t>
      </w:r>
      <w:r w:rsidRPr="00A048F7">
        <w:rPr>
          <w:rFonts w:asciiTheme="minorHAnsi" w:hAnsiTheme="minorHAnsi" w:cstheme="minorHAnsi"/>
          <w:spacing w:val="-8"/>
        </w:rPr>
        <w:t xml:space="preserve"> </w:t>
      </w:r>
      <w:r w:rsidRPr="00A048F7">
        <w:rPr>
          <w:rFonts w:asciiTheme="minorHAnsi" w:hAnsiTheme="minorHAnsi" w:cstheme="minorHAnsi"/>
        </w:rPr>
        <w:t>Finance</w:t>
      </w:r>
      <w:r w:rsidRPr="00A048F7">
        <w:rPr>
          <w:rFonts w:asciiTheme="minorHAnsi" w:hAnsiTheme="minorHAnsi" w:cstheme="minorHAnsi"/>
          <w:spacing w:val="-10"/>
        </w:rPr>
        <w:t xml:space="preserve"> </w:t>
      </w:r>
      <w:r w:rsidRPr="00A048F7">
        <w:rPr>
          <w:rFonts w:asciiTheme="minorHAnsi" w:hAnsiTheme="minorHAnsi" w:cstheme="minorHAnsi"/>
        </w:rPr>
        <w:t>USA,</w:t>
      </w:r>
      <w:r w:rsidRPr="00A048F7">
        <w:rPr>
          <w:rFonts w:asciiTheme="minorHAnsi" w:hAnsiTheme="minorHAnsi" w:cstheme="minorHAnsi"/>
          <w:spacing w:val="-9"/>
        </w:rPr>
        <w:t xml:space="preserve"> </w:t>
      </w:r>
      <w:r w:rsidRPr="00A048F7">
        <w:rPr>
          <w:rFonts w:asciiTheme="minorHAnsi" w:hAnsiTheme="minorHAnsi" w:cstheme="minorHAnsi"/>
        </w:rPr>
        <w:t>Inc.,</w:t>
      </w:r>
      <w:r w:rsidRPr="00A048F7">
        <w:rPr>
          <w:rFonts w:asciiTheme="minorHAnsi" w:hAnsiTheme="minorHAnsi" w:cstheme="minorHAnsi"/>
          <w:spacing w:val="-8"/>
        </w:rPr>
        <w:t xml:space="preserve"> </w:t>
      </w:r>
      <w:r w:rsidRPr="00A048F7">
        <w:rPr>
          <w:rFonts w:asciiTheme="minorHAnsi" w:hAnsiTheme="minorHAnsi" w:cstheme="minorHAnsi"/>
        </w:rPr>
        <w:t>an</w:t>
      </w:r>
      <w:r w:rsidRPr="00A048F7">
        <w:rPr>
          <w:rFonts w:asciiTheme="minorHAnsi" w:hAnsiTheme="minorHAnsi" w:cstheme="minorHAnsi"/>
          <w:spacing w:val="-10"/>
        </w:rPr>
        <w:t xml:space="preserve"> </w:t>
      </w:r>
      <w:r w:rsidRPr="00A048F7">
        <w:rPr>
          <w:rFonts w:asciiTheme="minorHAnsi" w:hAnsiTheme="minorHAnsi" w:cstheme="minorHAnsi"/>
        </w:rPr>
        <w:t>affiliate</w:t>
      </w:r>
      <w:r w:rsidRPr="00A048F7">
        <w:rPr>
          <w:rFonts w:asciiTheme="minorHAnsi" w:hAnsiTheme="minorHAnsi" w:cstheme="minorHAnsi"/>
          <w:spacing w:val="-10"/>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Quadient, Inc. Sections 10 through 19 of the Rental Agreement are hereby incorporated</w:t>
      </w:r>
      <w:r w:rsidRPr="00A048F7">
        <w:rPr>
          <w:rFonts w:asciiTheme="minorHAnsi" w:hAnsiTheme="minorHAnsi" w:cstheme="minorHAnsi"/>
          <w:spacing w:val="-9"/>
        </w:rPr>
        <w:t xml:space="preserve"> </w:t>
      </w:r>
      <w:r w:rsidRPr="00A048F7">
        <w:rPr>
          <w:rFonts w:asciiTheme="minorHAnsi" w:hAnsiTheme="minorHAnsi" w:cstheme="minorHAnsi"/>
        </w:rPr>
        <w:t>into</w:t>
      </w:r>
      <w:r w:rsidRPr="00A048F7">
        <w:rPr>
          <w:rFonts w:asciiTheme="minorHAnsi" w:hAnsiTheme="minorHAnsi" w:cstheme="minorHAnsi"/>
          <w:spacing w:val="-6"/>
        </w:rPr>
        <w:t xml:space="preserve"> </w:t>
      </w:r>
      <w:r w:rsidRPr="00A048F7">
        <w:rPr>
          <w:rFonts w:asciiTheme="minorHAnsi" w:hAnsiTheme="minorHAnsi" w:cstheme="minorHAnsi"/>
        </w:rPr>
        <w:t>this</w:t>
      </w:r>
      <w:r w:rsidRPr="00A048F7">
        <w:rPr>
          <w:rFonts w:asciiTheme="minorHAnsi" w:hAnsiTheme="minorHAnsi" w:cstheme="minorHAnsi"/>
          <w:spacing w:val="-9"/>
        </w:rPr>
        <w:t xml:space="preserve"> </w:t>
      </w:r>
      <w:r w:rsidRPr="00A048F7">
        <w:rPr>
          <w:rFonts w:asciiTheme="minorHAnsi" w:hAnsiTheme="minorHAnsi" w:cstheme="minorHAnsi"/>
        </w:rPr>
        <w:t>Account</w:t>
      </w:r>
      <w:r w:rsidRPr="00A048F7">
        <w:rPr>
          <w:rFonts w:asciiTheme="minorHAnsi" w:hAnsiTheme="minorHAnsi" w:cstheme="minorHAnsi"/>
          <w:spacing w:val="-8"/>
        </w:rPr>
        <w:t xml:space="preserve"> </w:t>
      </w:r>
      <w:r w:rsidRPr="00A048F7">
        <w:rPr>
          <w:rFonts w:asciiTheme="minorHAnsi" w:hAnsiTheme="minorHAnsi" w:cstheme="minorHAnsi"/>
        </w:rPr>
        <w:t>Agreement</w:t>
      </w:r>
      <w:r w:rsidRPr="00A048F7">
        <w:rPr>
          <w:rFonts w:asciiTheme="minorHAnsi" w:hAnsiTheme="minorHAnsi" w:cstheme="minorHAnsi"/>
          <w:spacing w:val="-8"/>
        </w:rPr>
        <w:t xml:space="preserve"> </w:t>
      </w:r>
      <w:r w:rsidRPr="00A048F7">
        <w:rPr>
          <w:rFonts w:asciiTheme="minorHAnsi" w:hAnsiTheme="minorHAnsi" w:cstheme="minorHAnsi"/>
        </w:rPr>
        <w:t>except</w:t>
      </w:r>
      <w:r w:rsidRPr="00A048F7">
        <w:rPr>
          <w:rFonts w:asciiTheme="minorHAnsi" w:hAnsiTheme="minorHAnsi" w:cstheme="minorHAnsi"/>
          <w:spacing w:val="-8"/>
        </w:rPr>
        <w:t xml:space="preserve"> </w:t>
      </w:r>
      <w:r w:rsidRPr="00A048F7">
        <w:rPr>
          <w:rFonts w:asciiTheme="minorHAnsi" w:hAnsiTheme="minorHAnsi" w:cstheme="minorHAnsi"/>
        </w:rPr>
        <w:t>that</w:t>
      </w:r>
      <w:r w:rsidRPr="00A048F7">
        <w:rPr>
          <w:rFonts w:asciiTheme="minorHAnsi" w:hAnsiTheme="minorHAnsi" w:cstheme="minorHAnsi"/>
          <w:spacing w:val="-8"/>
        </w:rPr>
        <w:t xml:space="preserve"> </w:t>
      </w:r>
      <w:r w:rsidRPr="00A048F7">
        <w:rPr>
          <w:rFonts w:asciiTheme="minorHAnsi" w:hAnsiTheme="minorHAnsi" w:cstheme="minorHAnsi"/>
        </w:rPr>
        <w:t>any</w:t>
      </w:r>
      <w:r w:rsidRPr="00A048F7">
        <w:rPr>
          <w:rFonts w:asciiTheme="minorHAnsi" w:hAnsiTheme="minorHAnsi" w:cstheme="minorHAnsi"/>
          <w:spacing w:val="-7"/>
        </w:rPr>
        <w:t xml:space="preserve"> </w:t>
      </w:r>
      <w:r w:rsidRPr="00A048F7">
        <w:rPr>
          <w:rFonts w:asciiTheme="minorHAnsi" w:hAnsiTheme="minorHAnsi" w:cstheme="minorHAnsi"/>
        </w:rPr>
        <w:t>reference</w:t>
      </w:r>
      <w:r w:rsidRPr="00A048F7">
        <w:rPr>
          <w:rFonts w:asciiTheme="minorHAnsi" w:hAnsiTheme="minorHAnsi" w:cstheme="minorHAnsi"/>
          <w:spacing w:val="-9"/>
        </w:rPr>
        <w:t xml:space="preserve"> </w:t>
      </w:r>
      <w:r w:rsidRPr="00A048F7">
        <w:rPr>
          <w:rFonts w:asciiTheme="minorHAnsi" w:hAnsiTheme="minorHAnsi" w:cstheme="minorHAnsi"/>
        </w:rPr>
        <w:t>in those sections to the “Rental Agreement” refers to this Account Agreement.</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Establishment and Activation of Account</w:t>
      </w:r>
      <w:r w:rsidRPr="00A048F7">
        <w:rPr>
          <w:rFonts w:asciiTheme="minorHAnsi" w:hAnsiTheme="minorHAnsi" w:cstheme="minorHAnsi"/>
        </w:rPr>
        <w:t>. You hereby authorize Us, to establish an account in Your name (“Account”) for funding the purchase of postage from the United State Postal Service (“USPS”) for use in the Postage Meter. Your Account may also be used to purchase supplies, pay for the Postage Meter rental, and obtain certain other products and services from Quadient Inc. The establishment of Your Account</w:t>
      </w:r>
      <w:r w:rsidRPr="00A048F7">
        <w:rPr>
          <w:rFonts w:asciiTheme="minorHAnsi" w:hAnsiTheme="minorHAnsi" w:cstheme="minorHAnsi"/>
          <w:spacing w:val="-10"/>
        </w:rPr>
        <w:t xml:space="preserve"> </w:t>
      </w:r>
      <w:r w:rsidRPr="00A048F7">
        <w:rPr>
          <w:rFonts w:asciiTheme="minorHAnsi" w:hAnsiTheme="minorHAnsi" w:cstheme="minorHAnsi"/>
        </w:rPr>
        <w:t>shall</w:t>
      </w:r>
      <w:r w:rsidRPr="00A048F7">
        <w:rPr>
          <w:rFonts w:asciiTheme="minorHAnsi" w:hAnsiTheme="minorHAnsi" w:cstheme="minorHAnsi"/>
          <w:spacing w:val="-8"/>
        </w:rPr>
        <w:t xml:space="preserve"> </w:t>
      </w:r>
      <w:r w:rsidRPr="00A048F7">
        <w:rPr>
          <w:rFonts w:asciiTheme="minorHAnsi" w:hAnsiTheme="minorHAnsi" w:cstheme="minorHAnsi"/>
        </w:rPr>
        <w:t>be</w:t>
      </w:r>
      <w:r w:rsidRPr="00A048F7">
        <w:rPr>
          <w:rFonts w:asciiTheme="minorHAnsi" w:hAnsiTheme="minorHAnsi" w:cstheme="minorHAnsi"/>
          <w:spacing w:val="-7"/>
        </w:rPr>
        <w:t xml:space="preserve"> </w:t>
      </w:r>
      <w:r w:rsidRPr="00A048F7">
        <w:rPr>
          <w:rFonts w:asciiTheme="minorHAnsi" w:hAnsiTheme="minorHAnsi" w:cstheme="minorHAnsi"/>
        </w:rPr>
        <w:t>subject</w:t>
      </w:r>
      <w:r w:rsidRPr="00A048F7">
        <w:rPr>
          <w:rFonts w:asciiTheme="minorHAnsi" w:hAnsiTheme="minorHAnsi" w:cstheme="minorHAnsi"/>
          <w:spacing w:val="-10"/>
        </w:rPr>
        <w:t xml:space="preserve"> </w:t>
      </w:r>
      <w:r w:rsidRPr="00A048F7">
        <w:rPr>
          <w:rFonts w:asciiTheme="minorHAnsi" w:hAnsiTheme="minorHAnsi" w:cstheme="minorHAnsi"/>
        </w:rPr>
        <w:t>to</w:t>
      </w:r>
      <w:r w:rsidRPr="00A048F7">
        <w:rPr>
          <w:rFonts w:asciiTheme="minorHAnsi" w:hAnsiTheme="minorHAnsi" w:cstheme="minorHAnsi"/>
          <w:spacing w:val="-8"/>
        </w:rPr>
        <w:t xml:space="preserve"> </w:t>
      </w:r>
      <w:r w:rsidRPr="00A048F7">
        <w:rPr>
          <w:rFonts w:asciiTheme="minorHAnsi" w:hAnsiTheme="minorHAnsi" w:cstheme="minorHAnsi"/>
        </w:rPr>
        <w:t>Our</w:t>
      </w:r>
      <w:r w:rsidRPr="00A048F7">
        <w:rPr>
          <w:rFonts w:asciiTheme="minorHAnsi" w:hAnsiTheme="minorHAnsi" w:cstheme="minorHAnsi"/>
          <w:spacing w:val="-10"/>
        </w:rPr>
        <w:t xml:space="preserve"> </w:t>
      </w:r>
      <w:r w:rsidRPr="00A048F7">
        <w:rPr>
          <w:rFonts w:asciiTheme="minorHAnsi" w:hAnsiTheme="minorHAnsi" w:cstheme="minorHAnsi"/>
        </w:rPr>
        <w:t>approval</w:t>
      </w:r>
      <w:r w:rsidRPr="00A048F7">
        <w:rPr>
          <w:rFonts w:asciiTheme="minorHAnsi" w:hAnsiTheme="minorHAnsi" w:cstheme="minorHAnsi"/>
          <w:spacing w:val="-9"/>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Your</w:t>
      </w:r>
      <w:r w:rsidRPr="00A048F7">
        <w:rPr>
          <w:rFonts w:asciiTheme="minorHAnsi" w:hAnsiTheme="minorHAnsi" w:cstheme="minorHAnsi"/>
          <w:spacing w:val="-9"/>
        </w:rPr>
        <w:t xml:space="preserve"> </w:t>
      </w:r>
      <w:r w:rsidRPr="00A048F7">
        <w:rPr>
          <w:rFonts w:asciiTheme="minorHAnsi" w:hAnsiTheme="minorHAnsi" w:cstheme="minorHAnsi"/>
        </w:rPr>
        <w:t>creditworthiness.</w:t>
      </w:r>
      <w:r w:rsidRPr="00A048F7">
        <w:rPr>
          <w:rFonts w:asciiTheme="minorHAnsi" w:hAnsiTheme="minorHAnsi" w:cstheme="minorHAnsi"/>
          <w:spacing w:val="26"/>
        </w:rPr>
        <w:t xml:space="preserve"> </w:t>
      </w:r>
      <w:r w:rsidRPr="00A048F7">
        <w:rPr>
          <w:rFonts w:asciiTheme="minorHAnsi" w:hAnsiTheme="minorHAnsi" w:cstheme="minorHAnsi"/>
        </w:rPr>
        <w:t>Any use</w:t>
      </w:r>
      <w:r w:rsidRPr="00A048F7">
        <w:rPr>
          <w:rFonts w:asciiTheme="minorHAnsi" w:hAnsiTheme="minorHAnsi" w:cstheme="minorHAnsi"/>
          <w:spacing w:val="-13"/>
        </w:rPr>
        <w:t xml:space="preserve"> </w:t>
      </w:r>
      <w:r w:rsidRPr="00A048F7">
        <w:rPr>
          <w:rFonts w:asciiTheme="minorHAnsi" w:hAnsiTheme="minorHAnsi" w:cstheme="minorHAnsi"/>
        </w:rPr>
        <w:t>of</w:t>
      </w:r>
      <w:r w:rsidRPr="00A048F7">
        <w:rPr>
          <w:rFonts w:asciiTheme="minorHAnsi" w:hAnsiTheme="minorHAnsi" w:cstheme="minorHAnsi"/>
          <w:spacing w:val="-11"/>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Account</w:t>
      </w:r>
      <w:r w:rsidRPr="00A048F7">
        <w:rPr>
          <w:rFonts w:asciiTheme="minorHAnsi" w:hAnsiTheme="minorHAnsi" w:cstheme="minorHAnsi"/>
          <w:spacing w:val="-10"/>
        </w:rPr>
        <w:t xml:space="preserve"> </w:t>
      </w:r>
      <w:r w:rsidRPr="00A048F7">
        <w:rPr>
          <w:rFonts w:asciiTheme="minorHAnsi" w:hAnsiTheme="minorHAnsi" w:cstheme="minorHAnsi"/>
        </w:rPr>
        <w:t>shall</w:t>
      </w:r>
      <w:r w:rsidRPr="00A048F7">
        <w:rPr>
          <w:rFonts w:asciiTheme="minorHAnsi" w:hAnsiTheme="minorHAnsi" w:cstheme="minorHAnsi"/>
          <w:spacing w:val="-11"/>
        </w:rPr>
        <w:t xml:space="preserve"> </w:t>
      </w:r>
      <w:r w:rsidRPr="00A048F7">
        <w:rPr>
          <w:rFonts w:asciiTheme="minorHAnsi" w:hAnsiTheme="minorHAnsi" w:cstheme="minorHAnsi"/>
        </w:rPr>
        <w:t>constitute</w:t>
      </w:r>
      <w:r w:rsidRPr="00A048F7">
        <w:rPr>
          <w:rFonts w:asciiTheme="minorHAnsi" w:hAnsiTheme="minorHAnsi" w:cstheme="minorHAnsi"/>
          <w:spacing w:val="-12"/>
        </w:rPr>
        <w:t xml:space="preserve"> </w:t>
      </w:r>
      <w:r w:rsidRPr="00A048F7">
        <w:rPr>
          <w:rFonts w:asciiTheme="minorHAnsi" w:hAnsiTheme="minorHAnsi" w:cstheme="minorHAnsi"/>
        </w:rPr>
        <w:t>Your</w:t>
      </w:r>
      <w:r w:rsidRPr="00A048F7">
        <w:rPr>
          <w:rFonts w:asciiTheme="minorHAnsi" w:hAnsiTheme="minorHAnsi" w:cstheme="minorHAnsi"/>
          <w:spacing w:val="-12"/>
        </w:rPr>
        <w:t xml:space="preserve"> </w:t>
      </w:r>
      <w:r w:rsidRPr="00A048F7">
        <w:rPr>
          <w:rFonts w:asciiTheme="minorHAnsi" w:hAnsiTheme="minorHAnsi" w:cstheme="minorHAnsi"/>
        </w:rPr>
        <w:t>acceptance</w:t>
      </w:r>
      <w:r w:rsidRPr="00A048F7">
        <w:rPr>
          <w:rFonts w:asciiTheme="minorHAnsi" w:hAnsiTheme="minorHAnsi" w:cstheme="minorHAnsi"/>
          <w:spacing w:val="-10"/>
        </w:rPr>
        <w:t xml:space="preserve"> </w:t>
      </w:r>
      <w:r w:rsidRPr="00A048F7">
        <w:rPr>
          <w:rFonts w:asciiTheme="minorHAnsi" w:hAnsiTheme="minorHAnsi" w:cstheme="minorHAnsi"/>
        </w:rPr>
        <w:t>of</w:t>
      </w:r>
      <w:r w:rsidRPr="00A048F7">
        <w:rPr>
          <w:rFonts w:asciiTheme="minorHAnsi" w:hAnsiTheme="minorHAnsi" w:cstheme="minorHAnsi"/>
          <w:spacing w:val="-11"/>
        </w:rPr>
        <w:t xml:space="preserve"> </w:t>
      </w:r>
      <w:r w:rsidRPr="00A048F7">
        <w:rPr>
          <w:rFonts w:asciiTheme="minorHAnsi" w:hAnsiTheme="minorHAnsi" w:cstheme="minorHAnsi"/>
        </w:rPr>
        <w:t>all</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1"/>
        </w:rPr>
        <w:t xml:space="preserve"> </w:t>
      </w:r>
      <w:r w:rsidRPr="00A048F7">
        <w:rPr>
          <w:rFonts w:asciiTheme="minorHAnsi" w:hAnsiTheme="minorHAnsi" w:cstheme="minorHAnsi"/>
        </w:rPr>
        <w:t>terms</w:t>
      </w:r>
      <w:r w:rsidRPr="00A048F7">
        <w:rPr>
          <w:rFonts w:asciiTheme="minorHAnsi" w:hAnsiTheme="minorHAnsi" w:cstheme="minorHAnsi"/>
          <w:spacing w:val="-10"/>
        </w:rPr>
        <w:t xml:space="preserve"> </w:t>
      </w:r>
      <w:r w:rsidRPr="00A048F7">
        <w:rPr>
          <w:rFonts w:asciiTheme="minorHAnsi" w:hAnsiTheme="minorHAnsi" w:cstheme="minorHAnsi"/>
        </w:rPr>
        <w:t>and conditions of this Account Agreement and all other documents executed</w:t>
      </w:r>
      <w:r w:rsidRPr="00A048F7">
        <w:rPr>
          <w:rFonts w:asciiTheme="minorHAnsi" w:hAnsiTheme="minorHAnsi" w:cstheme="minorHAnsi"/>
          <w:spacing w:val="-13"/>
        </w:rPr>
        <w:t xml:space="preserve"> </w:t>
      </w:r>
      <w:r w:rsidRPr="00A048F7">
        <w:rPr>
          <w:rFonts w:asciiTheme="minorHAnsi" w:hAnsiTheme="minorHAnsi" w:cstheme="minorHAnsi"/>
        </w:rPr>
        <w:t>or</w:t>
      </w:r>
      <w:r w:rsidRPr="00A048F7">
        <w:rPr>
          <w:rFonts w:asciiTheme="minorHAnsi" w:hAnsiTheme="minorHAnsi" w:cstheme="minorHAnsi"/>
          <w:spacing w:val="-12"/>
        </w:rPr>
        <w:t xml:space="preserve"> </w:t>
      </w:r>
      <w:r w:rsidRPr="00A048F7">
        <w:rPr>
          <w:rFonts w:asciiTheme="minorHAnsi" w:hAnsiTheme="minorHAnsi" w:cstheme="minorHAnsi"/>
        </w:rPr>
        <w:t>provided</w:t>
      </w:r>
      <w:r w:rsidRPr="00A048F7">
        <w:rPr>
          <w:rFonts w:asciiTheme="minorHAnsi" w:hAnsiTheme="minorHAnsi" w:cstheme="minorHAnsi"/>
          <w:spacing w:val="-12"/>
        </w:rPr>
        <w:t xml:space="preserve"> </w:t>
      </w:r>
      <w:r w:rsidRPr="00A048F7">
        <w:rPr>
          <w:rFonts w:asciiTheme="minorHAnsi" w:hAnsiTheme="minorHAnsi" w:cstheme="minorHAnsi"/>
        </w:rPr>
        <w:t>in</w:t>
      </w:r>
      <w:r w:rsidRPr="00A048F7">
        <w:rPr>
          <w:rFonts w:asciiTheme="minorHAnsi" w:hAnsiTheme="minorHAnsi" w:cstheme="minorHAnsi"/>
          <w:spacing w:val="-13"/>
        </w:rPr>
        <w:t xml:space="preserve"> </w:t>
      </w:r>
      <w:r w:rsidRPr="00A048F7">
        <w:rPr>
          <w:rFonts w:asciiTheme="minorHAnsi" w:hAnsiTheme="minorHAnsi" w:cstheme="minorHAnsi"/>
        </w:rPr>
        <w:t>connection</w:t>
      </w:r>
      <w:r w:rsidRPr="00A048F7">
        <w:rPr>
          <w:rFonts w:asciiTheme="minorHAnsi" w:hAnsiTheme="minorHAnsi" w:cstheme="minorHAnsi"/>
          <w:spacing w:val="-13"/>
        </w:rPr>
        <w:t xml:space="preserve"> </w:t>
      </w:r>
      <w:r w:rsidRPr="00A048F7">
        <w:rPr>
          <w:rFonts w:asciiTheme="minorHAnsi" w:hAnsiTheme="minorHAnsi" w:cstheme="minorHAnsi"/>
        </w:rPr>
        <w:t>with</w:t>
      </w:r>
      <w:r w:rsidRPr="00A048F7">
        <w:rPr>
          <w:rFonts w:asciiTheme="minorHAnsi" w:hAnsiTheme="minorHAnsi" w:cstheme="minorHAnsi"/>
          <w:spacing w:val="-12"/>
        </w:rPr>
        <w:t xml:space="preserve"> </w:t>
      </w:r>
      <w:r w:rsidRPr="00A048F7">
        <w:rPr>
          <w:rFonts w:asciiTheme="minorHAnsi" w:hAnsiTheme="minorHAnsi" w:cstheme="minorHAnsi"/>
        </w:rPr>
        <w:t>the</w:t>
      </w:r>
      <w:r w:rsidRPr="00A048F7">
        <w:rPr>
          <w:rFonts w:asciiTheme="minorHAnsi" w:hAnsiTheme="minorHAnsi" w:cstheme="minorHAnsi"/>
          <w:spacing w:val="-13"/>
        </w:rPr>
        <w:t xml:space="preserve"> </w:t>
      </w:r>
      <w:r w:rsidRPr="00A048F7">
        <w:rPr>
          <w:rFonts w:asciiTheme="minorHAnsi" w:hAnsiTheme="minorHAnsi" w:cstheme="minorHAnsi"/>
        </w:rPr>
        <w:t>Account.</w:t>
      </w:r>
      <w:r w:rsidRPr="00A048F7">
        <w:rPr>
          <w:rFonts w:asciiTheme="minorHAnsi" w:hAnsiTheme="minorHAnsi" w:cstheme="minorHAnsi"/>
          <w:spacing w:val="-11"/>
        </w:rPr>
        <w:t xml:space="preserve"> </w:t>
      </w:r>
      <w:r w:rsidRPr="00A048F7">
        <w:rPr>
          <w:rFonts w:asciiTheme="minorHAnsi" w:hAnsiTheme="minorHAnsi" w:cstheme="minorHAnsi"/>
        </w:rPr>
        <w:t>The</w:t>
      </w:r>
      <w:r w:rsidRPr="00A048F7">
        <w:rPr>
          <w:rFonts w:asciiTheme="minorHAnsi" w:hAnsiTheme="minorHAnsi" w:cstheme="minorHAnsi"/>
          <w:spacing w:val="-13"/>
        </w:rPr>
        <w:t xml:space="preserve"> </w:t>
      </w:r>
      <w:r w:rsidRPr="00A048F7">
        <w:rPr>
          <w:rFonts w:asciiTheme="minorHAnsi" w:hAnsiTheme="minorHAnsi" w:cstheme="minorHAnsi"/>
        </w:rPr>
        <w:t>Account</w:t>
      </w:r>
      <w:r w:rsidRPr="00A048F7">
        <w:rPr>
          <w:rFonts w:asciiTheme="minorHAnsi" w:hAnsiTheme="minorHAnsi" w:cstheme="minorHAnsi"/>
          <w:spacing w:val="-10"/>
        </w:rPr>
        <w:t xml:space="preserve"> </w:t>
      </w:r>
      <w:r w:rsidRPr="00A048F7">
        <w:rPr>
          <w:rFonts w:asciiTheme="minorHAnsi" w:hAnsiTheme="minorHAnsi" w:cstheme="minorHAnsi"/>
        </w:rPr>
        <w:t>may not be used for personal, family, or household</w:t>
      </w:r>
      <w:r w:rsidRPr="00A048F7">
        <w:rPr>
          <w:rFonts w:asciiTheme="minorHAnsi" w:hAnsiTheme="minorHAnsi" w:cstheme="minorHAnsi"/>
          <w:spacing w:val="-7"/>
        </w:rPr>
        <w:t xml:space="preserve"> </w:t>
      </w:r>
      <w:r w:rsidRPr="00A048F7">
        <w:rPr>
          <w:rFonts w:asciiTheme="minorHAnsi" w:hAnsiTheme="minorHAnsi" w:cstheme="minorHAnsi"/>
        </w:rPr>
        <w:t>purposes.</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Operation of Account</w:t>
      </w:r>
      <w:r w:rsidRPr="00A048F7">
        <w:rPr>
          <w:rFonts w:asciiTheme="minorHAnsi" w:hAnsiTheme="minorHAnsi" w:cstheme="minorHAnsi"/>
        </w:rPr>
        <w:t>. Each time an employee or agent of Yours with the express, implied, or apparent authority to do so (each an “Authorized User”) uses the Account to receive a postage meter reset or</w:t>
      </w:r>
      <w:r w:rsidRPr="00A048F7">
        <w:rPr>
          <w:rFonts w:asciiTheme="minorHAnsi" w:hAnsiTheme="minorHAnsi" w:cstheme="minorHAnsi"/>
          <w:spacing w:val="-9"/>
        </w:rPr>
        <w:t xml:space="preserve"> </w:t>
      </w:r>
      <w:r w:rsidRPr="00A048F7">
        <w:rPr>
          <w:rFonts w:asciiTheme="minorHAnsi" w:hAnsiTheme="minorHAnsi" w:cstheme="minorHAnsi"/>
        </w:rPr>
        <w:t>obtain</w:t>
      </w:r>
      <w:r w:rsidRPr="00A048F7">
        <w:rPr>
          <w:rFonts w:asciiTheme="minorHAnsi" w:hAnsiTheme="minorHAnsi" w:cstheme="minorHAnsi"/>
          <w:spacing w:val="-9"/>
        </w:rPr>
        <w:t xml:space="preserve"> </w:t>
      </w:r>
      <w:r w:rsidRPr="00A048F7">
        <w:rPr>
          <w:rFonts w:asciiTheme="minorHAnsi" w:hAnsiTheme="minorHAnsi" w:cstheme="minorHAnsi"/>
        </w:rPr>
        <w:t>other</w:t>
      </w:r>
      <w:r w:rsidRPr="00A048F7">
        <w:rPr>
          <w:rFonts w:asciiTheme="minorHAnsi" w:hAnsiTheme="minorHAnsi" w:cstheme="minorHAnsi"/>
          <w:spacing w:val="-7"/>
        </w:rPr>
        <w:t xml:space="preserve"> </w:t>
      </w:r>
      <w:r w:rsidRPr="00A048F7">
        <w:rPr>
          <w:rFonts w:asciiTheme="minorHAnsi" w:hAnsiTheme="minorHAnsi" w:cstheme="minorHAnsi"/>
        </w:rPr>
        <w:t>products</w:t>
      </w:r>
      <w:r w:rsidRPr="00A048F7">
        <w:rPr>
          <w:rFonts w:asciiTheme="minorHAnsi" w:hAnsiTheme="minorHAnsi" w:cstheme="minorHAnsi"/>
          <w:spacing w:val="-7"/>
        </w:rPr>
        <w:t xml:space="preserve"> </w:t>
      </w:r>
      <w:r w:rsidRPr="00A048F7">
        <w:rPr>
          <w:rFonts w:asciiTheme="minorHAnsi" w:hAnsiTheme="minorHAnsi" w:cstheme="minorHAnsi"/>
        </w:rPr>
        <w:t>or</w:t>
      </w:r>
      <w:r w:rsidRPr="00A048F7">
        <w:rPr>
          <w:rFonts w:asciiTheme="minorHAnsi" w:hAnsiTheme="minorHAnsi" w:cstheme="minorHAnsi"/>
          <w:spacing w:val="-9"/>
        </w:rPr>
        <w:t xml:space="preserve"> </w:t>
      </w:r>
      <w:r w:rsidRPr="00A048F7">
        <w:rPr>
          <w:rFonts w:asciiTheme="minorHAnsi" w:hAnsiTheme="minorHAnsi" w:cstheme="minorHAnsi"/>
        </w:rPr>
        <w:t>services</w:t>
      </w:r>
      <w:r w:rsidRPr="00A048F7">
        <w:rPr>
          <w:rFonts w:asciiTheme="minorHAnsi" w:hAnsiTheme="minorHAnsi" w:cstheme="minorHAnsi"/>
          <w:spacing w:val="-9"/>
        </w:rPr>
        <w:t xml:space="preserve"> </w:t>
      </w:r>
      <w:r w:rsidRPr="00A048F7">
        <w:rPr>
          <w:rFonts w:asciiTheme="minorHAnsi" w:hAnsiTheme="minorHAnsi" w:cstheme="minorHAnsi"/>
        </w:rPr>
        <w:t>that</w:t>
      </w:r>
      <w:r w:rsidRPr="00A048F7">
        <w:rPr>
          <w:rFonts w:asciiTheme="minorHAnsi" w:hAnsiTheme="minorHAnsi" w:cstheme="minorHAnsi"/>
          <w:spacing w:val="-6"/>
        </w:rPr>
        <w:t xml:space="preserve"> </w:t>
      </w:r>
      <w:r w:rsidRPr="00A048F7">
        <w:rPr>
          <w:rFonts w:asciiTheme="minorHAnsi" w:hAnsiTheme="minorHAnsi" w:cstheme="minorHAnsi"/>
        </w:rPr>
        <w:t>Quadient,</w:t>
      </w:r>
      <w:r w:rsidRPr="00A048F7">
        <w:rPr>
          <w:rFonts w:asciiTheme="minorHAnsi" w:hAnsiTheme="minorHAnsi" w:cstheme="minorHAnsi"/>
          <w:spacing w:val="-6"/>
        </w:rPr>
        <w:t xml:space="preserve"> </w:t>
      </w:r>
      <w:r w:rsidRPr="00A048F7">
        <w:rPr>
          <w:rFonts w:asciiTheme="minorHAnsi" w:hAnsiTheme="minorHAnsi" w:cstheme="minorHAnsi"/>
        </w:rPr>
        <w:t>Inc.</w:t>
      </w:r>
      <w:r w:rsidRPr="00A048F7">
        <w:rPr>
          <w:rFonts w:asciiTheme="minorHAnsi" w:hAnsiTheme="minorHAnsi" w:cstheme="minorHAnsi"/>
          <w:spacing w:val="-9"/>
        </w:rPr>
        <w:t xml:space="preserve"> </w:t>
      </w:r>
      <w:r w:rsidRPr="00A048F7">
        <w:rPr>
          <w:rFonts w:asciiTheme="minorHAnsi" w:hAnsiTheme="minorHAnsi" w:cstheme="minorHAnsi"/>
        </w:rPr>
        <w:t>is</w:t>
      </w:r>
      <w:r w:rsidRPr="00A048F7">
        <w:rPr>
          <w:rFonts w:asciiTheme="minorHAnsi" w:hAnsiTheme="minorHAnsi" w:cstheme="minorHAnsi"/>
          <w:spacing w:val="-9"/>
        </w:rPr>
        <w:t xml:space="preserve"> </w:t>
      </w:r>
      <w:r w:rsidRPr="00A048F7">
        <w:rPr>
          <w:rFonts w:asciiTheme="minorHAnsi" w:hAnsiTheme="minorHAnsi" w:cstheme="minorHAnsi"/>
        </w:rPr>
        <w:t>authorized</w:t>
      </w:r>
      <w:r w:rsidRPr="00A048F7">
        <w:rPr>
          <w:rFonts w:asciiTheme="minorHAnsi" w:hAnsiTheme="minorHAnsi" w:cstheme="minorHAnsi"/>
          <w:spacing w:val="-9"/>
        </w:rPr>
        <w:t xml:space="preserve"> </w:t>
      </w:r>
      <w:r w:rsidRPr="00A048F7">
        <w:rPr>
          <w:rFonts w:asciiTheme="minorHAnsi" w:hAnsiTheme="minorHAnsi" w:cstheme="minorHAnsi"/>
        </w:rPr>
        <w:t>to provide, Quadient, Inc. will notify Us of the amount to be applied to Your Account balance. If the Account is used to obtain postage, then We</w:t>
      </w:r>
      <w:r w:rsidRPr="00A048F7">
        <w:rPr>
          <w:rFonts w:asciiTheme="minorHAnsi" w:hAnsiTheme="minorHAnsi" w:cstheme="minorHAnsi"/>
          <w:spacing w:val="-5"/>
        </w:rPr>
        <w:t xml:space="preserve"> </w:t>
      </w:r>
      <w:r w:rsidRPr="00A048F7">
        <w:rPr>
          <w:rFonts w:asciiTheme="minorHAnsi" w:hAnsiTheme="minorHAnsi" w:cstheme="minorHAnsi"/>
        </w:rPr>
        <w:t>will</w:t>
      </w:r>
      <w:r w:rsidRPr="00A048F7">
        <w:rPr>
          <w:rFonts w:asciiTheme="minorHAnsi" w:hAnsiTheme="minorHAnsi" w:cstheme="minorHAnsi"/>
          <w:spacing w:val="-4"/>
        </w:rPr>
        <w:t xml:space="preserve"> </w:t>
      </w:r>
      <w:r w:rsidRPr="00A048F7">
        <w:rPr>
          <w:rFonts w:asciiTheme="minorHAnsi" w:hAnsiTheme="minorHAnsi" w:cstheme="minorHAnsi"/>
        </w:rPr>
        <w:t>transfer</w:t>
      </w:r>
      <w:r w:rsidRPr="00A048F7">
        <w:rPr>
          <w:rFonts w:asciiTheme="minorHAnsi" w:hAnsiTheme="minorHAnsi" w:cstheme="minorHAnsi"/>
          <w:spacing w:val="-3"/>
        </w:rPr>
        <w:t xml:space="preserve"> </w:t>
      </w:r>
      <w:r w:rsidRPr="00A048F7">
        <w:rPr>
          <w:rFonts w:asciiTheme="minorHAnsi" w:hAnsiTheme="minorHAnsi" w:cstheme="minorHAnsi"/>
        </w:rPr>
        <w:t>the</w:t>
      </w:r>
      <w:r w:rsidRPr="00A048F7">
        <w:rPr>
          <w:rFonts w:asciiTheme="minorHAnsi" w:hAnsiTheme="minorHAnsi" w:cstheme="minorHAnsi"/>
          <w:spacing w:val="-4"/>
        </w:rPr>
        <w:t xml:space="preserve"> </w:t>
      </w:r>
      <w:r w:rsidRPr="00A048F7">
        <w:rPr>
          <w:rFonts w:asciiTheme="minorHAnsi" w:hAnsiTheme="minorHAnsi" w:cstheme="minorHAnsi"/>
        </w:rPr>
        <w:t>requested</w:t>
      </w:r>
      <w:r w:rsidRPr="00A048F7">
        <w:rPr>
          <w:rFonts w:asciiTheme="minorHAnsi" w:hAnsiTheme="minorHAnsi" w:cstheme="minorHAnsi"/>
          <w:spacing w:val="-5"/>
        </w:rPr>
        <w:t xml:space="preserve"> </w:t>
      </w:r>
      <w:r w:rsidRPr="00A048F7">
        <w:rPr>
          <w:rFonts w:asciiTheme="minorHAnsi" w:hAnsiTheme="minorHAnsi" w:cstheme="minorHAnsi"/>
        </w:rPr>
        <w:t>amount</w:t>
      </w:r>
      <w:r w:rsidRPr="00A048F7">
        <w:rPr>
          <w:rFonts w:asciiTheme="minorHAnsi" w:hAnsiTheme="minorHAnsi" w:cstheme="minorHAnsi"/>
          <w:spacing w:val="-4"/>
        </w:rPr>
        <w:t xml:space="preserve"> </w:t>
      </w:r>
      <w:r w:rsidRPr="00A048F7">
        <w:rPr>
          <w:rFonts w:asciiTheme="minorHAnsi" w:hAnsiTheme="minorHAnsi" w:cstheme="minorHAnsi"/>
        </w:rPr>
        <w:t>of</w:t>
      </w:r>
      <w:r w:rsidRPr="00A048F7">
        <w:rPr>
          <w:rFonts w:asciiTheme="minorHAnsi" w:hAnsiTheme="minorHAnsi" w:cstheme="minorHAnsi"/>
          <w:spacing w:val="-3"/>
        </w:rPr>
        <w:t xml:space="preserve"> </w:t>
      </w:r>
      <w:r w:rsidRPr="00A048F7">
        <w:rPr>
          <w:rFonts w:asciiTheme="minorHAnsi" w:hAnsiTheme="minorHAnsi" w:cstheme="minorHAnsi"/>
        </w:rPr>
        <w:t>postage</w:t>
      </w:r>
      <w:r w:rsidRPr="00A048F7">
        <w:rPr>
          <w:rFonts w:asciiTheme="minorHAnsi" w:hAnsiTheme="minorHAnsi" w:cstheme="minorHAnsi"/>
          <w:spacing w:val="-2"/>
        </w:rPr>
        <w:t xml:space="preserve"> </w:t>
      </w:r>
      <w:r w:rsidRPr="00A048F7">
        <w:rPr>
          <w:rFonts w:asciiTheme="minorHAnsi" w:hAnsiTheme="minorHAnsi" w:cstheme="minorHAnsi"/>
        </w:rPr>
        <w:t>to</w:t>
      </w:r>
      <w:r w:rsidRPr="00A048F7">
        <w:rPr>
          <w:rFonts w:asciiTheme="minorHAnsi" w:hAnsiTheme="minorHAnsi" w:cstheme="minorHAnsi"/>
          <w:spacing w:val="-3"/>
        </w:rPr>
        <w:t xml:space="preserve"> </w:t>
      </w:r>
      <w:r w:rsidRPr="00A048F7">
        <w:rPr>
          <w:rFonts w:asciiTheme="minorHAnsi" w:hAnsiTheme="minorHAnsi" w:cstheme="minorHAnsi"/>
        </w:rPr>
        <w:t>the</w:t>
      </w:r>
      <w:r w:rsidRPr="00A048F7">
        <w:rPr>
          <w:rFonts w:asciiTheme="minorHAnsi" w:hAnsiTheme="minorHAnsi" w:cstheme="minorHAnsi"/>
          <w:spacing w:val="-5"/>
        </w:rPr>
        <w:t xml:space="preserve"> </w:t>
      </w:r>
      <w:r w:rsidRPr="00A048F7">
        <w:rPr>
          <w:rFonts w:asciiTheme="minorHAnsi" w:hAnsiTheme="minorHAnsi" w:cstheme="minorHAnsi"/>
        </w:rPr>
        <w:t>USPS</w:t>
      </w:r>
      <w:r w:rsidRPr="00A048F7">
        <w:rPr>
          <w:rFonts w:asciiTheme="minorHAnsi" w:hAnsiTheme="minorHAnsi" w:cstheme="minorHAnsi"/>
          <w:spacing w:val="-3"/>
        </w:rPr>
        <w:t xml:space="preserve"> </w:t>
      </w:r>
      <w:r w:rsidRPr="00A048F7">
        <w:rPr>
          <w:rFonts w:asciiTheme="minorHAnsi" w:hAnsiTheme="minorHAnsi" w:cstheme="minorHAnsi"/>
        </w:rPr>
        <w:t>on</w:t>
      </w:r>
      <w:r w:rsidRPr="00A048F7">
        <w:rPr>
          <w:rFonts w:asciiTheme="minorHAnsi" w:hAnsiTheme="minorHAnsi" w:cstheme="minorHAnsi"/>
          <w:spacing w:val="-2"/>
        </w:rPr>
        <w:t xml:space="preserve"> </w:t>
      </w:r>
      <w:r w:rsidRPr="00A048F7">
        <w:rPr>
          <w:rFonts w:asciiTheme="minorHAnsi" w:hAnsiTheme="minorHAnsi" w:cstheme="minorHAnsi"/>
        </w:rPr>
        <w:t>Your behalf and Your Account will be charged for the amount of postage requested and any related fees, if applicable. You can continue to pre- pay the USPS for postage and understand that pre-paid postage funds will be used first to pay for  postage meter resets. You further understand that the Account will provide additional available postage funds when Your pre-paid account balance is zero ($0). When You request a Postage Meter reset, if You have the funds on account with the USPS, those funds automatically will be withdrawn first to pay for postage, and any additional amounts due for postage and related fees will be billed through the Account under the terms and conditions of this Account Agreement. If the Account is used to acquire products or services that Quadient Inc. is authorized to provide, then We shall</w:t>
      </w:r>
      <w:r w:rsidRPr="00A048F7">
        <w:rPr>
          <w:rFonts w:asciiTheme="minorHAnsi" w:hAnsiTheme="minorHAnsi" w:cstheme="minorHAnsi"/>
          <w:spacing w:val="3"/>
        </w:rPr>
        <w:t xml:space="preserve"> </w:t>
      </w:r>
      <w:r w:rsidRPr="00A048F7">
        <w:rPr>
          <w:rFonts w:asciiTheme="minorHAnsi" w:hAnsiTheme="minorHAnsi" w:cstheme="minorHAnsi"/>
        </w:rPr>
        <w:t>pay</w:t>
      </w:r>
      <w:r w:rsidR="00A048F7" w:rsidRPr="00A048F7">
        <w:rPr>
          <w:rFonts w:asciiTheme="minorHAnsi" w:hAnsiTheme="minorHAnsi" w:cstheme="minorHAnsi"/>
        </w:rPr>
        <w:t xml:space="preserve"> </w:t>
      </w:r>
      <w:r w:rsidRPr="00A048F7">
        <w:rPr>
          <w:rFonts w:asciiTheme="minorHAnsi" w:hAnsiTheme="minorHAnsi" w:cstheme="minorHAnsi"/>
        </w:rPr>
        <w:t>the applicable amount to Quadient, Inc. and add such amount to Your Account balance.</w:t>
      </w:r>
    </w:p>
    <w:p w:rsidR="006C7491" w:rsidRPr="00A048F7" w:rsidRDefault="00684B26" w:rsidP="00FB12CA">
      <w:pPr>
        <w:pStyle w:val="ListParagraph"/>
        <w:numPr>
          <w:ilvl w:val="0"/>
          <w:numId w:val="2"/>
        </w:numPr>
        <w:tabs>
          <w:tab w:val="left" w:pos="54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Payment Terms. You </w:t>
      </w:r>
      <w:r w:rsidRPr="00A048F7">
        <w:rPr>
          <w:rFonts w:asciiTheme="minorHAnsi" w:hAnsiTheme="minorHAnsi" w:cstheme="minorHAnsi"/>
        </w:rPr>
        <w:t>will receive a billing statement for each billing cycle in which You have any activity on Your Account. Payments are</w:t>
      </w:r>
      <w:r w:rsidRPr="00A048F7">
        <w:rPr>
          <w:rFonts w:asciiTheme="minorHAnsi" w:hAnsiTheme="minorHAnsi" w:cstheme="minorHAnsi"/>
          <w:spacing w:val="-10"/>
        </w:rPr>
        <w:t xml:space="preserve"> </w:t>
      </w:r>
      <w:r w:rsidRPr="00A048F7">
        <w:rPr>
          <w:rFonts w:asciiTheme="minorHAnsi" w:hAnsiTheme="minorHAnsi" w:cstheme="minorHAnsi"/>
        </w:rPr>
        <w:t>due</w:t>
      </w:r>
      <w:r w:rsidRPr="00A048F7">
        <w:rPr>
          <w:rFonts w:asciiTheme="minorHAnsi" w:hAnsiTheme="minorHAnsi" w:cstheme="minorHAnsi"/>
          <w:spacing w:val="-8"/>
        </w:rPr>
        <w:t xml:space="preserve"> </w:t>
      </w:r>
      <w:r w:rsidRPr="00A048F7">
        <w:rPr>
          <w:rFonts w:asciiTheme="minorHAnsi" w:hAnsiTheme="minorHAnsi" w:cstheme="minorHAnsi"/>
        </w:rPr>
        <w:t>on</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8"/>
        </w:rPr>
        <w:t xml:space="preserve"> </w:t>
      </w:r>
      <w:r w:rsidRPr="00A048F7">
        <w:rPr>
          <w:rFonts w:asciiTheme="minorHAnsi" w:hAnsiTheme="minorHAnsi" w:cstheme="minorHAnsi"/>
        </w:rPr>
        <w:t>due</w:t>
      </w:r>
      <w:r w:rsidRPr="00A048F7">
        <w:rPr>
          <w:rFonts w:asciiTheme="minorHAnsi" w:hAnsiTheme="minorHAnsi" w:cstheme="minorHAnsi"/>
          <w:spacing w:val="-7"/>
        </w:rPr>
        <w:t xml:space="preserve"> </w:t>
      </w:r>
      <w:r w:rsidRPr="00A048F7">
        <w:rPr>
          <w:rFonts w:asciiTheme="minorHAnsi" w:hAnsiTheme="minorHAnsi" w:cstheme="minorHAnsi"/>
        </w:rPr>
        <w:t>date</w:t>
      </w:r>
      <w:r w:rsidRPr="00A048F7">
        <w:rPr>
          <w:rFonts w:asciiTheme="minorHAnsi" w:hAnsiTheme="minorHAnsi" w:cstheme="minorHAnsi"/>
          <w:spacing w:val="-6"/>
        </w:rPr>
        <w:t xml:space="preserve"> </w:t>
      </w:r>
      <w:r w:rsidRPr="00A048F7">
        <w:rPr>
          <w:rFonts w:asciiTheme="minorHAnsi" w:hAnsiTheme="minorHAnsi" w:cstheme="minorHAnsi"/>
        </w:rPr>
        <w:t>shown</w:t>
      </w:r>
      <w:r w:rsidRPr="00A048F7">
        <w:rPr>
          <w:rFonts w:asciiTheme="minorHAnsi" w:hAnsiTheme="minorHAnsi" w:cstheme="minorHAnsi"/>
          <w:spacing w:val="-8"/>
        </w:rPr>
        <w:t xml:space="preserve"> </w:t>
      </w:r>
      <w:r w:rsidRPr="00A048F7">
        <w:rPr>
          <w:rFonts w:asciiTheme="minorHAnsi" w:hAnsiTheme="minorHAnsi" w:cstheme="minorHAnsi"/>
        </w:rPr>
        <w:t>on</w:t>
      </w:r>
      <w:r w:rsidRPr="00A048F7">
        <w:rPr>
          <w:rFonts w:asciiTheme="minorHAnsi" w:hAnsiTheme="minorHAnsi" w:cstheme="minorHAnsi"/>
          <w:spacing w:val="-9"/>
        </w:rPr>
        <w:t xml:space="preserve"> </w:t>
      </w:r>
      <w:r w:rsidRPr="00A048F7">
        <w:rPr>
          <w:rFonts w:asciiTheme="minorHAnsi" w:hAnsiTheme="minorHAnsi" w:cstheme="minorHAnsi"/>
        </w:rPr>
        <w:t>Your</w:t>
      </w:r>
      <w:r w:rsidRPr="00A048F7">
        <w:rPr>
          <w:rFonts w:asciiTheme="minorHAnsi" w:hAnsiTheme="minorHAnsi" w:cstheme="minorHAnsi"/>
          <w:spacing w:val="-8"/>
        </w:rPr>
        <w:t xml:space="preserve"> </w:t>
      </w:r>
      <w:r w:rsidRPr="00A048F7">
        <w:rPr>
          <w:rFonts w:asciiTheme="minorHAnsi" w:hAnsiTheme="minorHAnsi" w:cstheme="minorHAnsi"/>
        </w:rPr>
        <w:t>billing</w:t>
      </w:r>
      <w:r w:rsidRPr="00A048F7">
        <w:rPr>
          <w:rFonts w:asciiTheme="minorHAnsi" w:hAnsiTheme="minorHAnsi" w:cstheme="minorHAnsi"/>
          <w:spacing w:val="-7"/>
        </w:rPr>
        <w:t xml:space="preserve"> </w:t>
      </w:r>
      <w:r w:rsidRPr="00A048F7">
        <w:rPr>
          <w:rFonts w:asciiTheme="minorHAnsi" w:hAnsiTheme="minorHAnsi" w:cstheme="minorHAnsi"/>
        </w:rPr>
        <w:t>statement.</w:t>
      </w:r>
      <w:r w:rsidRPr="00A048F7">
        <w:rPr>
          <w:rFonts w:asciiTheme="minorHAnsi" w:hAnsiTheme="minorHAnsi" w:cstheme="minorHAnsi"/>
          <w:spacing w:val="28"/>
        </w:rPr>
        <w:t xml:space="preserve"> </w:t>
      </w:r>
      <w:r w:rsidRPr="00A048F7">
        <w:rPr>
          <w:rFonts w:asciiTheme="minorHAnsi" w:hAnsiTheme="minorHAnsi" w:cstheme="minorHAnsi"/>
        </w:rPr>
        <w:t>You</w:t>
      </w:r>
      <w:r w:rsidRPr="00A048F7">
        <w:rPr>
          <w:rFonts w:asciiTheme="minorHAnsi" w:hAnsiTheme="minorHAnsi" w:cstheme="minorHAnsi"/>
          <w:spacing w:val="-8"/>
        </w:rPr>
        <w:t xml:space="preserve"> </w:t>
      </w:r>
      <w:r w:rsidRPr="00A048F7">
        <w:rPr>
          <w:rFonts w:asciiTheme="minorHAnsi" w:hAnsiTheme="minorHAnsi" w:cstheme="minorHAnsi"/>
        </w:rPr>
        <w:t>may</w:t>
      </w:r>
      <w:r w:rsidRPr="00A048F7">
        <w:rPr>
          <w:rFonts w:asciiTheme="minorHAnsi" w:hAnsiTheme="minorHAnsi" w:cstheme="minorHAnsi"/>
          <w:spacing w:val="-8"/>
        </w:rPr>
        <w:t xml:space="preserve"> </w:t>
      </w:r>
      <w:r w:rsidRPr="00A048F7">
        <w:rPr>
          <w:rFonts w:asciiTheme="minorHAnsi" w:hAnsiTheme="minorHAnsi" w:cstheme="minorHAnsi"/>
        </w:rPr>
        <w:t xml:space="preserve">pay the entire balance due or a portion of the balance, provided that You pay at least the minimum payment amount shown on Your statement. However, if You have exceeded the Account Limit, then You must pay the entire amount of any overage, as well as the minimum payment amount shown on Your statement. Whenever there is an unpaid balance outstanding on Your Account which is not paid in full </w:t>
      </w:r>
      <w:r w:rsidRPr="00A048F7">
        <w:rPr>
          <w:rFonts w:asciiTheme="minorHAnsi" w:hAnsiTheme="minorHAnsi" w:cstheme="minorHAnsi"/>
        </w:rPr>
        <w:t xml:space="preserve">within forty-five (45) days of the invoice date, </w:t>
      </w:r>
      <w:r w:rsidRPr="00A048F7">
        <w:rPr>
          <w:rFonts w:asciiTheme="minorHAnsi" w:hAnsiTheme="minorHAnsi" w:cstheme="minorHAnsi"/>
        </w:rPr>
        <w:t>,</w:t>
      </w:r>
      <w:r w:rsidRPr="00A048F7">
        <w:rPr>
          <w:rFonts w:asciiTheme="minorHAnsi" w:hAnsiTheme="minorHAnsi" w:cstheme="minorHAnsi"/>
          <w:spacing w:val="-8"/>
        </w:rPr>
        <w:t xml:space="preserve"> </w:t>
      </w:r>
      <w:r w:rsidRPr="00A048F7">
        <w:rPr>
          <w:rFonts w:asciiTheme="minorHAnsi" w:hAnsiTheme="minorHAnsi" w:cstheme="minorHAnsi"/>
        </w:rPr>
        <w:t>We</w:t>
      </w:r>
      <w:r w:rsidRPr="00A048F7">
        <w:rPr>
          <w:rFonts w:asciiTheme="minorHAnsi" w:hAnsiTheme="minorHAnsi" w:cstheme="minorHAnsi"/>
          <w:spacing w:val="-8"/>
        </w:rPr>
        <w:t xml:space="preserve"> </w:t>
      </w:r>
      <w:r w:rsidRPr="00A048F7">
        <w:rPr>
          <w:rFonts w:asciiTheme="minorHAnsi" w:hAnsiTheme="minorHAnsi" w:cstheme="minorHAnsi"/>
        </w:rPr>
        <w:t>will</w:t>
      </w:r>
      <w:r w:rsidRPr="00A048F7">
        <w:rPr>
          <w:rFonts w:asciiTheme="minorHAnsi" w:hAnsiTheme="minorHAnsi" w:cstheme="minorHAnsi"/>
          <w:spacing w:val="-9"/>
        </w:rPr>
        <w:t xml:space="preserve"> </w:t>
      </w:r>
      <w:r w:rsidRPr="00A048F7">
        <w:rPr>
          <w:rFonts w:asciiTheme="minorHAnsi" w:hAnsiTheme="minorHAnsi" w:cstheme="minorHAnsi"/>
        </w:rPr>
        <w:t>charge</w:t>
      </w:r>
      <w:r w:rsidRPr="00A048F7">
        <w:rPr>
          <w:rFonts w:asciiTheme="minorHAnsi" w:hAnsiTheme="minorHAnsi" w:cstheme="minorHAnsi"/>
          <w:spacing w:val="-7"/>
        </w:rPr>
        <w:t xml:space="preserve"> </w:t>
      </w:r>
      <w:r w:rsidRPr="00A048F7">
        <w:rPr>
          <w:rFonts w:asciiTheme="minorHAnsi" w:hAnsiTheme="minorHAnsi" w:cstheme="minorHAnsi"/>
        </w:rPr>
        <w:t>You,</w:t>
      </w:r>
      <w:r w:rsidRPr="00A048F7">
        <w:rPr>
          <w:rFonts w:asciiTheme="minorHAnsi" w:hAnsiTheme="minorHAnsi" w:cstheme="minorHAnsi"/>
          <w:spacing w:val="-8"/>
        </w:rPr>
        <w:t xml:space="preserve"> </w:t>
      </w:r>
      <w:r w:rsidRPr="00A048F7">
        <w:rPr>
          <w:rFonts w:asciiTheme="minorHAnsi" w:hAnsiTheme="minorHAnsi" w:cstheme="minorHAnsi"/>
        </w:rPr>
        <w:t>and</w:t>
      </w:r>
      <w:r w:rsidRPr="00A048F7">
        <w:rPr>
          <w:rFonts w:asciiTheme="minorHAnsi" w:hAnsiTheme="minorHAnsi" w:cstheme="minorHAnsi"/>
          <w:spacing w:val="-8"/>
        </w:rPr>
        <w:t xml:space="preserve"> </w:t>
      </w:r>
      <w:r w:rsidRPr="00A048F7">
        <w:rPr>
          <w:rFonts w:asciiTheme="minorHAnsi" w:hAnsiTheme="minorHAnsi" w:cstheme="minorHAnsi"/>
        </w:rPr>
        <w:t xml:space="preserve">You agree to pay, </w:t>
      </w:r>
      <w:r w:rsidRPr="00A048F7">
        <w:rPr>
          <w:rFonts w:asciiTheme="minorHAnsi" w:hAnsiTheme="minorHAnsi" w:cstheme="minorHAnsi"/>
        </w:rPr>
        <w:t xml:space="preserve">one percent (1%) </w:t>
      </w:r>
      <w:r w:rsidRPr="00A048F7">
        <w:rPr>
          <w:rFonts w:asciiTheme="minorHAnsi" w:hAnsiTheme="minorHAnsi" w:cstheme="minorHAnsi"/>
        </w:rPr>
        <w:t>interest on the unpaid balance of the Account</w:t>
      </w:r>
      <w:r w:rsidRPr="00A048F7">
        <w:rPr>
          <w:rFonts w:asciiTheme="minorHAnsi" w:hAnsiTheme="minorHAnsi" w:cstheme="minorHAnsi"/>
        </w:rPr>
        <w:t xml:space="preserve">. </w:t>
      </w:r>
      <w:r w:rsidRPr="00A048F7">
        <w:rPr>
          <w:rFonts w:asciiTheme="minorHAnsi" w:hAnsiTheme="minorHAnsi" w:cstheme="minorHAnsi"/>
        </w:rPr>
        <w:t xml:space="preserve"> The Account balance that is subject to a finance charge  will include outstanding balances, minus any payments and credits received by Us on Your Account that day. Each payment will be applied to reduce the outstanding balance of Your Account and replenish the amount available to You. We may refuse to extend further credit if the</w:t>
      </w:r>
      <w:r w:rsidRPr="00A048F7">
        <w:rPr>
          <w:rFonts w:asciiTheme="minorHAnsi" w:hAnsiTheme="minorHAnsi" w:cstheme="minorHAnsi"/>
          <w:spacing w:val="-30"/>
        </w:rPr>
        <w:t xml:space="preserve"> </w:t>
      </w:r>
      <w:r w:rsidRPr="00A048F7">
        <w:rPr>
          <w:rFonts w:asciiTheme="minorHAnsi" w:hAnsiTheme="minorHAnsi" w:cstheme="minorHAnsi"/>
        </w:rPr>
        <w:t>amount of</w:t>
      </w:r>
      <w:r w:rsidRPr="00A048F7">
        <w:rPr>
          <w:rFonts w:asciiTheme="minorHAnsi" w:hAnsiTheme="minorHAnsi" w:cstheme="minorHAnsi"/>
          <w:spacing w:val="-6"/>
        </w:rPr>
        <w:t xml:space="preserve"> </w:t>
      </w:r>
      <w:r w:rsidRPr="00A048F7">
        <w:rPr>
          <w:rFonts w:asciiTheme="minorHAnsi" w:hAnsiTheme="minorHAnsi" w:cstheme="minorHAnsi"/>
        </w:rPr>
        <w:t>a</w:t>
      </w:r>
      <w:r w:rsidRPr="00A048F7">
        <w:rPr>
          <w:rFonts w:asciiTheme="minorHAnsi" w:hAnsiTheme="minorHAnsi" w:cstheme="minorHAnsi"/>
          <w:spacing w:val="-7"/>
        </w:rPr>
        <w:t xml:space="preserve"> </w:t>
      </w:r>
      <w:r w:rsidRPr="00A048F7">
        <w:rPr>
          <w:rFonts w:asciiTheme="minorHAnsi" w:hAnsiTheme="minorHAnsi" w:cstheme="minorHAnsi"/>
        </w:rPr>
        <w:t>requested</w:t>
      </w:r>
      <w:r w:rsidRPr="00A048F7">
        <w:rPr>
          <w:rFonts w:asciiTheme="minorHAnsi" w:hAnsiTheme="minorHAnsi" w:cstheme="minorHAnsi"/>
          <w:spacing w:val="-6"/>
        </w:rPr>
        <w:t xml:space="preserve"> </w:t>
      </w:r>
      <w:r w:rsidRPr="00A048F7">
        <w:rPr>
          <w:rFonts w:asciiTheme="minorHAnsi" w:hAnsiTheme="minorHAnsi" w:cstheme="minorHAnsi"/>
        </w:rPr>
        <w:t>charge</w:t>
      </w:r>
      <w:r w:rsidRPr="00A048F7">
        <w:rPr>
          <w:rFonts w:asciiTheme="minorHAnsi" w:hAnsiTheme="minorHAnsi" w:cstheme="minorHAnsi"/>
          <w:spacing w:val="-6"/>
        </w:rPr>
        <w:t xml:space="preserve"> </w:t>
      </w:r>
      <w:r w:rsidRPr="00A048F7">
        <w:rPr>
          <w:rFonts w:asciiTheme="minorHAnsi" w:hAnsiTheme="minorHAnsi" w:cstheme="minorHAnsi"/>
        </w:rPr>
        <w:t>plus</w:t>
      </w:r>
      <w:r w:rsidRPr="00A048F7">
        <w:rPr>
          <w:rFonts w:asciiTheme="minorHAnsi" w:hAnsiTheme="minorHAnsi" w:cstheme="minorHAnsi"/>
          <w:spacing w:val="-6"/>
        </w:rPr>
        <w:t xml:space="preserve"> </w:t>
      </w:r>
      <w:r w:rsidRPr="00A048F7">
        <w:rPr>
          <w:rFonts w:asciiTheme="minorHAnsi" w:hAnsiTheme="minorHAnsi" w:cstheme="minorHAnsi"/>
        </w:rPr>
        <w:t>Your</w:t>
      </w:r>
      <w:r w:rsidRPr="00A048F7">
        <w:rPr>
          <w:rFonts w:asciiTheme="minorHAnsi" w:hAnsiTheme="minorHAnsi" w:cstheme="minorHAnsi"/>
          <w:spacing w:val="-5"/>
        </w:rPr>
        <w:t xml:space="preserve"> </w:t>
      </w:r>
      <w:r w:rsidRPr="00A048F7">
        <w:rPr>
          <w:rFonts w:asciiTheme="minorHAnsi" w:hAnsiTheme="minorHAnsi" w:cstheme="minorHAnsi"/>
        </w:rPr>
        <w:t>existing</w:t>
      </w:r>
      <w:r w:rsidRPr="00A048F7">
        <w:rPr>
          <w:rFonts w:asciiTheme="minorHAnsi" w:hAnsiTheme="minorHAnsi" w:cstheme="minorHAnsi"/>
          <w:spacing w:val="-6"/>
        </w:rPr>
        <w:t xml:space="preserve"> </w:t>
      </w:r>
      <w:r w:rsidRPr="00A048F7">
        <w:rPr>
          <w:rFonts w:asciiTheme="minorHAnsi" w:hAnsiTheme="minorHAnsi" w:cstheme="minorHAnsi"/>
        </w:rPr>
        <w:t>balance</w:t>
      </w:r>
      <w:r w:rsidRPr="00A048F7">
        <w:rPr>
          <w:rFonts w:asciiTheme="minorHAnsi" w:hAnsiTheme="minorHAnsi" w:cstheme="minorHAnsi"/>
          <w:spacing w:val="-6"/>
        </w:rPr>
        <w:t xml:space="preserve"> </w:t>
      </w:r>
      <w:r w:rsidRPr="00A048F7">
        <w:rPr>
          <w:rFonts w:asciiTheme="minorHAnsi" w:hAnsiTheme="minorHAnsi" w:cstheme="minorHAnsi"/>
        </w:rPr>
        <w:t>exceeds</w:t>
      </w:r>
      <w:r w:rsidRPr="00A048F7">
        <w:rPr>
          <w:rFonts w:asciiTheme="minorHAnsi" w:hAnsiTheme="minorHAnsi" w:cstheme="minorHAnsi"/>
          <w:spacing w:val="-7"/>
        </w:rPr>
        <w:t xml:space="preserve"> </w:t>
      </w:r>
      <w:r w:rsidRPr="00A048F7">
        <w:rPr>
          <w:rFonts w:asciiTheme="minorHAnsi" w:hAnsiTheme="minorHAnsi" w:cstheme="minorHAnsi"/>
        </w:rPr>
        <w:t>Your</w:t>
      </w:r>
      <w:r w:rsidRPr="00A048F7">
        <w:rPr>
          <w:rFonts w:asciiTheme="minorHAnsi" w:hAnsiTheme="minorHAnsi" w:cstheme="minorHAnsi"/>
          <w:spacing w:val="-5"/>
        </w:rPr>
        <w:t xml:space="preserve"> </w:t>
      </w:r>
      <w:r w:rsidRPr="00A048F7">
        <w:rPr>
          <w:rFonts w:asciiTheme="minorHAnsi" w:hAnsiTheme="minorHAnsi" w:cstheme="minorHAnsi"/>
        </w:rPr>
        <w:t>Account Limit.</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Account</w:t>
      </w:r>
      <w:r w:rsidRPr="00A048F7">
        <w:rPr>
          <w:rFonts w:asciiTheme="minorHAnsi" w:hAnsiTheme="minorHAnsi" w:cstheme="minorHAnsi"/>
          <w:b/>
          <w:spacing w:val="-8"/>
        </w:rPr>
        <w:t xml:space="preserve"> </w:t>
      </w:r>
      <w:r w:rsidRPr="00A048F7">
        <w:rPr>
          <w:rFonts w:asciiTheme="minorHAnsi" w:hAnsiTheme="minorHAnsi" w:cstheme="minorHAnsi"/>
          <w:b/>
        </w:rPr>
        <w:t>Limit</w:t>
      </w:r>
      <w:r w:rsidRPr="00A048F7">
        <w:rPr>
          <w:rFonts w:asciiTheme="minorHAnsi" w:hAnsiTheme="minorHAnsi" w:cstheme="minorHAnsi"/>
          <w:b/>
          <w:spacing w:val="-7"/>
        </w:rPr>
        <w:t xml:space="preserve"> </w:t>
      </w:r>
      <w:r w:rsidRPr="00A048F7">
        <w:rPr>
          <w:rFonts w:asciiTheme="minorHAnsi" w:hAnsiTheme="minorHAnsi" w:cstheme="minorHAnsi"/>
          <w:b/>
        </w:rPr>
        <w:t>and</w:t>
      </w:r>
      <w:r w:rsidRPr="00A048F7">
        <w:rPr>
          <w:rFonts w:asciiTheme="minorHAnsi" w:hAnsiTheme="minorHAnsi" w:cstheme="minorHAnsi"/>
          <w:b/>
          <w:spacing w:val="-9"/>
        </w:rPr>
        <w:t xml:space="preserve"> </w:t>
      </w:r>
      <w:r w:rsidRPr="00A048F7">
        <w:rPr>
          <w:rFonts w:asciiTheme="minorHAnsi" w:hAnsiTheme="minorHAnsi" w:cstheme="minorHAnsi"/>
          <w:b/>
        </w:rPr>
        <w:t>Account</w:t>
      </w:r>
      <w:r w:rsidRPr="00A048F7">
        <w:rPr>
          <w:rFonts w:asciiTheme="minorHAnsi" w:hAnsiTheme="minorHAnsi" w:cstheme="minorHAnsi"/>
          <w:b/>
          <w:spacing w:val="-6"/>
        </w:rPr>
        <w:t xml:space="preserve"> </w:t>
      </w:r>
      <w:r w:rsidRPr="00A048F7">
        <w:rPr>
          <w:rFonts w:asciiTheme="minorHAnsi" w:hAnsiTheme="minorHAnsi" w:cstheme="minorHAnsi"/>
          <w:b/>
        </w:rPr>
        <w:t>Fees</w:t>
      </w:r>
      <w:r w:rsidRPr="00A048F7">
        <w:rPr>
          <w:rFonts w:asciiTheme="minorHAnsi" w:hAnsiTheme="minorHAnsi" w:cstheme="minorHAnsi"/>
        </w:rPr>
        <w:t>.</w:t>
      </w:r>
      <w:r w:rsidRPr="00A048F7">
        <w:rPr>
          <w:rFonts w:asciiTheme="minorHAnsi" w:hAnsiTheme="minorHAnsi" w:cstheme="minorHAnsi"/>
          <w:spacing w:val="26"/>
        </w:rPr>
        <w:t xml:space="preserve"> </w:t>
      </w:r>
      <w:r w:rsidRPr="00A048F7">
        <w:rPr>
          <w:rFonts w:asciiTheme="minorHAnsi" w:hAnsiTheme="minorHAnsi" w:cstheme="minorHAnsi"/>
        </w:rPr>
        <w:t>You</w:t>
      </w:r>
      <w:r w:rsidRPr="00A048F7">
        <w:rPr>
          <w:rFonts w:asciiTheme="minorHAnsi" w:hAnsiTheme="minorHAnsi" w:cstheme="minorHAnsi"/>
          <w:spacing w:val="-9"/>
        </w:rPr>
        <w:t xml:space="preserve"> </w:t>
      </w:r>
      <w:r w:rsidRPr="00A048F7">
        <w:rPr>
          <w:rFonts w:asciiTheme="minorHAnsi" w:hAnsiTheme="minorHAnsi" w:cstheme="minorHAnsi"/>
        </w:rPr>
        <w:t>agree</w:t>
      </w:r>
      <w:r w:rsidRPr="00A048F7">
        <w:rPr>
          <w:rFonts w:asciiTheme="minorHAnsi" w:hAnsiTheme="minorHAnsi" w:cstheme="minorHAnsi"/>
          <w:spacing w:val="-8"/>
        </w:rPr>
        <w:t xml:space="preserve"> </w:t>
      </w:r>
      <w:r w:rsidRPr="00A048F7">
        <w:rPr>
          <w:rFonts w:asciiTheme="minorHAnsi" w:hAnsiTheme="minorHAnsi" w:cstheme="minorHAnsi"/>
        </w:rPr>
        <w:t>that</w:t>
      </w:r>
      <w:r w:rsidRPr="00A048F7">
        <w:rPr>
          <w:rFonts w:asciiTheme="minorHAnsi" w:hAnsiTheme="minorHAnsi" w:cstheme="minorHAnsi"/>
          <w:spacing w:val="-7"/>
        </w:rPr>
        <w:t xml:space="preserve"> </w:t>
      </w:r>
      <w:r w:rsidRPr="00A048F7">
        <w:rPr>
          <w:rFonts w:asciiTheme="minorHAnsi" w:hAnsiTheme="minorHAnsi" w:cstheme="minorHAnsi"/>
        </w:rPr>
        <w:t>We</w:t>
      </w:r>
      <w:r w:rsidRPr="00A048F7">
        <w:rPr>
          <w:rFonts w:asciiTheme="minorHAnsi" w:hAnsiTheme="minorHAnsi" w:cstheme="minorHAnsi"/>
          <w:spacing w:val="-9"/>
        </w:rPr>
        <w:t xml:space="preserve"> </w:t>
      </w:r>
      <w:r w:rsidRPr="00A048F7">
        <w:rPr>
          <w:rFonts w:asciiTheme="minorHAnsi" w:hAnsiTheme="minorHAnsi" w:cstheme="minorHAnsi"/>
        </w:rPr>
        <w:t>will</w:t>
      </w:r>
      <w:r w:rsidRPr="00A048F7">
        <w:rPr>
          <w:rFonts w:asciiTheme="minorHAnsi" w:hAnsiTheme="minorHAnsi" w:cstheme="minorHAnsi"/>
          <w:spacing w:val="-8"/>
        </w:rPr>
        <w:t xml:space="preserve"> </w:t>
      </w:r>
      <w:r w:rsidRPr="00A048F7">
        <w:rPr>
          <w:rFonts w:asciiTheme="minorHAnsi" w:hAnsiTheme="minorHAnsi" w:cstheme="minorHAnsi"/>
        </w:rPr>
        <w:t>establish a</w:t>
      </w:r>
      <w:r w:rsidRPr="00A048F7">
        <w:rPr>
          <w:rFonts w:asciiTheme="minorHAnsi" w:hAnsiTheme="minorHAnsi" w:cstheme="minorHAnsi"/>
          <w:spacing w:val="-7"/>
        </w:rPr>
        <w:t xml:space="preserve"> </w:t>
      </w:r>
      <w:r w:rsidRPr="00A048F7">
        <w:rPr>
          <w:rFonts w:asciiTheme="minorHAnsi" w:hAnsiTheme="minorHAnsi" w:cstheme="minorHAnsi"/>
        </w:rPr>
        <w:t>credit</w:t>
      </w:r>
      <w:r w:rsidRPr="00A048F7">
        <w:rPr>
          <w:rFonts w:asciiTheme="minorHAnsi" w:hAnsiTheme="minorHAnsi" w:cstheme="minorHAnsi"/>
          <w:spacing w:val="-8"/>
        </w:rPr>
        <w:t xml:space="preserve"> </w:t>
      </w:r>
      <w:r w:rsidRPr="00A048F7">
        <w:rPr>
          <w:rFonts w:asciiTheme="minorHAnsi" w:hAnsiTheme="minorHAnsi" w:cstheme="minorHAnsi"/>
        </w:rPr>
        <w:t>limit</w:t>
      </w:r>
      <w:r w:rsidRPr="00A048F7">
        <w:rPr>
          <w:rFonts w:asciiTheme="minorHAnsi" w:hAnsiTheme="minorHAnsi" w:cstheme="minorHAnsi"/>
          <w:spacing w:val="-7"/>
        </w:rPr>
        <w:t xml:space="preserve"> </w:t>
      </w:r>
      <w:r w:rsidRPr="00A048F7">
        <w:rPr>
          <w:rFonts w:asciiTheme="minorHAnsi" w:hAnsiTheme="minorHAnsi" w:cstheme="minorHAnsi"/>
        </w:rPr>
        <w:t>on</w:t>
      </w:r>
      <w:r w:rsidRPr="00A048F7">
        <w:rPr>
          <w:rFonts w:asciiTheme="minorHAnsi" w:hAnsiTheme="minorHAnsi" w:cstheme="minorHAnsi"/>
          <w:spacing w:val="-8"/>
        </w:rPr>
        <w:t xml:space="preserve"> </w:t>
      </w:r>
      <w:r w:rsidRPr="00A048F7">
        <w:rPr>
          <w:rFonts w:asciiTheme="minorHAnsi" w:hAnsiTheme="minorHAnsi" w:cstheme="minorHAnsi"/>
        </w:rPr>
        <w:t>Your</w:t>
      </w:r>
      <w:r w:rsidRPr="00A048F7">
        <w:rPr>
          <w:rFonts w:asciiTheme="minorHAnsi" w:hAnsiTheme="minorHAnsi" w:cstheme="minorHAnsi"/>
          <w:spacing w:val="-6"/>
        </w:rPr>
        <w:t xml:space="preserve"> </w:t>
      </w:r>
      <w:r w:rsidRPr="00A048F7">
        <w:rPr>
          <w:rFonts w:asciiTheme="minorHAnsi" w:hAnsiTheme="minorHAnsi" w:cstheme="minorHAnsi"/>
        </w:rPr>
        <w:t>Account</w:t>
      </w:r>
      <w:r w:rsidRPr="00A048F7">
        <w:rPr>
          <w:rFonts w:asciiTheme="minorHAnsi" w:hAnsiTheme="minorHAnsi" w:cstheme="minorHAnsi"/>
          <w:spacing w:val="-8"/>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“Account</w:t>
      </w:r>
      <w:r w:rsidRPr="00A048F7">
        <w:rPr>
          <w:rFonts w:asciiTheme="minorHAnsi" w:hAnsiTheme="minorHAnsi" w:cstheme="minorHAnsi"/>
          <w:spacing w:val="-8"/>
        </w:rPr>
        <w:t xml:space="preserve"> </w:t>
      </w:r>
      <w:r w:rsidRPr="00A048F7">
        <w:rPr>
          <w:rFonts w:asciiTheme="minorHAnsi" w:hAnsiTheme="minorHAnsi" w:cstheme="minorHAnsi"/>
        </w:rPr>
        <w:t>Limit”).</w:t>
      </w:r>
      <w:r w:rsidRPr="00A048F7">
        <w:rPr>
          <w:rFonts w:asciiTheme="minorHAnsi" w:hAnsiTheme="minorHAnsi" w:cstheme="minorHAnsi"/>
          <w:spacing w:val="28"/>
        </w:rPr>
        <w:t xml:space="preserve"> </w:t>
      </w:r>
      <w:r w:rsidRPr="00A048F7">
        <w:rPr>
          <w:rFonts w:asciiTheme="minorHAnsi" w:hAnsiTheme="minorHAnsi" w:cstheme="minorHAnsi"/>
        </w:rPr>
        <w:t>The</w:t>
      </w:r>
      <w:r w:rsidRPr="00A048F7">
        <w:rPr>
          <w:rFonts w:asciiTheme="minorHAnsi" w:hAnsiTheme="minorHAnsi" w:cstheme="minorHAnsi"/>
          <w:spacing w:val="-8"/>
        </w:rPr>
        <w:t xml:space="preserve"> </w:t>
      </w:r>
      <w:r w:rsidRPr="00A048F7">
        <w:rPr>
          <w:rFonts w:asciiTheme="minorHAnsi" w:hAnsiTheme="minorHAnsi" w:cstheme="minorHAnsi"/>
        </w:rPr>
        <w:t>exact</w:t>
      </w:r>
      <w:r w:rsidRPr="00A048F7">
        <w:rPr>
          <w:rFonts w:asciiTheme="minorHAnsi" w:hAnsiTheme="minorHAnsi" w:cstheme="minorHAnsi"/>
          <w:spacing w:val="-7"/>
        </w:rPr>
        <w:t xml:space="preserve"> </w:t>
      </w:r>
      <w:r w:rsidRPr="00A048F7">
        <w:rPr>
          <w:rFonts w:asciiTheme="minorHAnsi" w:hAnsiTheme="minorHAnsi" w:cstheme="minorHAnsi"/>
        </w:rPr>
        <w:t>amount of the Account Limit will be indicated on Your invoice. We may, in Our sole discretion, allow Your balance to exceed the Account Limit. In the event We do so, You agree to pay Us an additional fee equal to one percent</w:t>
      </w:r>
      <w:r w:rsidRPr="00A048F7">
        <w:rPr>
          <w:rFonts w:asciiTheme="minorHAnsi" w:hAnsiTheme="minorHAnsi" w:cstheme="minorHAnsi"/>
          <w:spacing w:val="-5"/>
        </w:rPr>
        <w:t xml:space="preserve"> </w:t>
      </w:r>
      <w:r w:rsidRPr="00A048F7">
        <w:rPr>
          <w:rFonts w:asciiTheme="minorHAnsi" w:hAnsiTheme="minorHAnsi" w:cstheme="minorHAnsi"/>
        </w:rPr>
        <w:t>(1%)</w:t>
      </w:r>
      <w:r w:rsidRPr="00A048F7">
        <w:rPr>
          <w:rFonts w:asciiTheme="minorHAnsi" w:hAnsiTheme="minorHAnsi" w:cstheme="minorHAnsi"/>
          <w:spacing w:val="-6"/>
        </w:rPr>
        <w:t xml:space="preserve"> </w:t>
      </w:r>
      <w:r w:rsidRPr="00A048F7">
        <w:rPr>
          <w:rFonts w:asciiTheme="minorHAnsi" w:hAnsiTheme="minorHAnsi" w:cstheme="minorHAnsi"/>
        </w:rPr>
        <w:t>of</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amount</w:t>
      </w:r>
      <w:r w:rsidRPr="00A048F7">
        <w:rPr>
          <w:rFonts w:asciiTheme="minorHAnsi" w:hAnsiTheme="minorHAnsi" w:cstheme="minorHAnsi"/>
          <w:spacing w:val="-4"/>
        </w:rPr>
        <w:t xml:space="preserve"> </w:t>
      </w:r>
      <w:r w:rsidRPr="00A048F7">
        <w:rPr>
          <w:rFonts w:asciiTheme="minorHAnsi" w:hAnsiTheme="minorHAnsi" w:cstheme="minorHAnsi"/>
        </w:rPr>
        <w:t>by</w:t>
      </w:r>
      <w:r w:rsidRPr="00A048F7">
        <w:rPr>
          <w:rFonts w:asciiTheme="minorHAnsi" w:hAnsiTheme="minorHAnsi" w:cstheme="minorHAnsi"/>
          <w:spacing w:val="-7"/>
        </w:rPr>
        <w:t xml:space="preserve"> </w:t>
      </w:r>
      <w:r w:rsidRPr="00A048F7">
        <w:rPr>
          <w:rFonts w:asciiTheme="minorHAnsi" w:hAnsiTheme="minorHAnsi" w:cstheme="minorHAnsi"/>
        </w:rPr>
        <w:t>which</w:t>
      </w:r>
      <w:r w:rsidRPr="00A048F7">
        <w:rPr>
          <w:rFonts w:asciiTheme="minorHAnsi" w:hAnsiTheme="minorHAnsi" w:cstheme="minorHAnsi"/>
          <w:spacing w:val="-7"/>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Account</w:t>
      </w:r>
      <w:r w:rsidRPr="00A048F7">
        <w:rPr>
          <w:rFonts w:asciiTheme="minorHAnsi" w:hAnsiTheme="minorHAnsi" w:cstheme="minorHAnsi"/>
          <w:spacing w:val="-7"/>
        </w:rPr>
        <w:t xml:space="preserve"> </w:t>
      </w:r>
      <w:r w:rsidRPr="00A048F7">
        <w:rPr>
          <w:rFonts w:asciiTheme="minorHAnsi" w:hAnsiTheme="minorHAnsi" w:cstheme="minorHAnsi"/>
        </w:rPr>
        <w:t>Limit</w:t>
      </w:r>
      <w:r w:rsidRPr="00A048F7">
        <w:rPr>
          <w:rFonts w:asciiTheme="minorHAnsi" w:hAnsiTheme="minorHAnsi" w:cstheme="minorHAnsi"/>
          <w:spacing w:val="-6"/>
        </w:rPr>
        <w:t xml:space="preserve"> </w:t>
      </w:r>
      <w:r w:rsidRPr="00A048F7">
        <w:rPr>
          <w:rFonts w:asciiTheme="minorHAnsi" w:hAnsiTheme="minorHAnsi" w:cstheme="minorHAnsi"/>
        </w:rPr>
        <w:t>is</w:t>
      </w:r>
      <w:r w:rsidRPr="00A048F7">
        <w:rPr>
          <w:rFonts w:asciiTheme="minorHAnsi" w:hAnsiTheme="minorHAnsi" w:cstheme="minorHAnsi"/>
          <w:spacing w:val="-5"/>
        </w:rPr>
        <w:t xml:space="preserve"> </w:t>
      </w:r>
      <w:r w:rsidRPr="00A048F7">
        <w:rPr>
          <w:rFonts w:asciiTheme="minorHAnsi" w:hAnsiTheme="minorHAnsi" w:cstheme="minorHAnsi"/>
        </w:rPr>
        <w:t>exceeded</w:t>
      </w:r>
      <w:r w:rsidRPr="00A048F7">
        <w:rPr>
          <w:rFonts w:asciiTheme="minorHAnsi" w:hAnsiTheme="minorHAnsi" w:cstheme="minorHAnsi"/>
          <w:spacing w:val="-7"/>
        </w:rPr>
        <w:t xml:space="preserve"> </w:t>
      </w:r>
      <w:r w:rsidRPr="00A048F7">
        <w:rPr>
          <w:rFonts w:asciiTheme="minorHAnsi" w:hAnsiTheme="minorHAnsi" w:cstheme="minorHAnsi"/>
        </w:rPr>
        <w:t>for each transaction that You initiate after Your Account has reached the Account Limit. Such amount will be charged to Your Account on the date that the relevant transaction(s) occurs. Unless prohibited by applicable law, You agree to pay the amounts set forth in this Account Agreement, which may include, without limitation, the amounts specified above, a fee for a late payment, a fee for any checks that are returned</w:t>
      </w:r>
      <w:r w:rsidRPr="00A048F7">
        <w:rPr>
          <w:rFonts w:asciiTheme="minorHAnsi" w:hAnsiTheme="minorHAnsi" w:cstheme="minorHAnsi"/>
          <w:spacing w:val="-4"/>
        </w:rPr>
        <w:t xml:space="preserve"> </w:t>
      </w:r>
      <w:r w:rsidRPr="00A048F7">
        <w:rPr>
          <w:rFonts w:asciiTheme="minorHAnsi" w:hAnsiTheme="minorHAnsi" w:cstheme="minorHAnsi"/>
        </w:rPr>
        <w:t>as</w:t>
      </w:r>
      <w:r w:rsidRPr="00A048F7">
        <w:rPr>
          <w:rFonts w:asciiTheme="minorHAnsi" w:hAnsiTheme="minorHAnsi" w:cstheme="minorHAnsi"/>
          <w:spacing w:val="-5"/>
        </w:rPr>
        <w:t xml:space="preserve"> </w:t>
      </w:r>
      <w:r w:rsidRPr="00A048F7">
        <w:rPr>
          <w:rFonts w:asciiTheme="minorHAnsi" w:hAnsiTheme="minorHAnsi" w:cstheme="minorHAnsi"/>
        </w:rPr>
        <w:t>a</w:t>
      </w:r>
      <w:r w:rsidRPr="00A048F7">
        <w:rPr>
          <w:rFonts w:asciiTheme="minorHAnsi" w:hAnsiTheme="minorHAnsi" w:cstheme="minorHAnsi"/>
          <w:spacing w:val="-4"/>
        </w:rPr>
        <w:t xml:space="preserve"> </w:t>
      </w:r>
      <w:r w:rsidRPr="00A048F7">
        <w:rPr>
          <w:rFonts w:asciiTheme="minorHAnsi" w:hAnsiTheme="minorHAnsi" w:cstheme="minorHAnsi"/>
        </w:rPr>
        <w:t>result</w:t>
      </w:r>
      <w:r w:rsidRPr="00A048F7">
        <w:rPr>
          <w:rFonts w:asciiTheme="minorHAnsi" w:hAnsiTheme="minorHAnsi" w:cstheme="minorHAnsi"/>
          <w:spacing w:val="-5"/>
        </w:rPr>
        <w:t xml:space="preserve"> </w:t>
      </w:r>
      <w:r w:rsidRPr="00A048F7">
        <w:rPr>
          <w:rFonts w:asciiTheme="minorHAnsi" w:hAnsiTheme="minorHAnsi" w:cstheme="minorHAnsi"/>
        </w:rPr>
        <w:t>of</w:t>
      </w:r>
      <w:r w:rsidRPr="00A048F7">
        <w:rPr>
          <w:rFonts w:asciiTheme="minorHAnsi" w:hAnsiTheme="minorHAnsi" w:cstheme="minorHAnsi"/>
          <w:spacing w:val="-4"/>
        </w:rPr>
        <w:t xml:space="preserve"> </w:t>
      </w:r>
      <w:r w:rsidRPr="00A048F7">
        <w:rPr>
          <w:rFonts w:asciiTheme="minorHAnsi" w:hAnsiTheme="minorHAnsi" w:cstheme="minorHAnsi"/>
        </w:rPr>
        <w:t>insufficient</w:t>
      </w:r>
      <w:r w:rsidRPr="00A048F7">
        <w:rPr>
          <w:rFonts w:asciiTheme="minorHAnsi" w:hAnsiTheme="minorHAnsi" w:cstheme="minorHAnsi"/>
          <w:spacing w:val="-5"/>
        </w:rPr>
        <w:t xml:space="preserve"> </w:t>
      </w:r>
      <w:r w:rsidRPr="00A048F7">
        <w:rPr>
          <w:rFonts w:asciiTheme="minorHAnsi" w:hAnsiTheme="minorHAnsi" w:cstheme="minorHAnsi"/>
        </w:rPr>
        <w:t>funds,</w:t>
      </w:r>
      <w:r w:rsidRPr="00A048F7">
        <w:rPr>
          <w:rFonts w:asciiTheme="minorHAnsi" w:hAnsiTheme="minorHAnsi" w:cstheme="minorHAnsi"/>
          <w:spacing w:val="-3"/>
        </w:rPr>
        <w:t xml:space="preserve"> </w:t>
      </w:r>
      <w:r w:rsidRPr="00A048F7">
        <w:rPr>
          <w:rFonts w:asciiTheme="minorHAnsi" w:hAnsiTheme="minorHAnsi" w:cstheme="minorHAnsi"/>
        </w:rPr>
        <w:t>a</w:t>
      </w:r>
      <w:r w:rsidRPr="00A048F7">
        <w:rPr>
          <w:rFonts w:asciiTheme="minorHAnsi" w:hAnsiTheme="minorHAnsi" w:cstheme="minorHAnsi"/>
          <w:spacing w:val="-5"/>
        </w:rPr>
        <w:t xml:space="preserve"> </w:t>
      </w:r>
      <w:r w:rsidRPr="00A048F7">
        <w:rPr>
          <w:rFonts w:asciiTheme="minorHAnsi" w:hAnsiTheme="minorHAnsi" w:cstheme="minorHAnsi"/>
        </w:rPr>
        <w:t>fee</w:t>
      </w:r>
      <w:r w:rsidRPr="00A048F7">
        <w:rPr>
          <w:rFonts w:asciiTheme="minorHAnsi" w:hAnsiTheme="minorHAnsi" w:cstheme="minorHAnsi"/>
          <w:spacing w:val="-4"/>
        </w:rPr>
        <w:t xml:space="preserve"> </w:t>
      </w:r>
      <w:r w:rsidRPr="00A048F7">
        <w:rPr>
          <w:rFonts w:asciiTheme="minorHAnsi" w:hAnsiTheme="minorHAnsi" w:cstheme="minorHAnsi"/>
        </w:rPr>
        <w:t>for</w:t>
      </w:r>
      <w:r w:rsidRPr="00A048F7">
        <w:rPr>
          <w:rFonts w:asciiTheme="minorHAnsi" w:hAnsiTheme="minorHAnsi" w:cstheme="minorHAnsi"/>
          <w:spacing w:val="-4"/>
        </w:rPr>
        <w:t xml:space="preserve"> </w:t>
      </w:r>
      <w:r w:rsidRPr="00A048F7">
        <w:rPr>
          <w:rFonts w:asciiTheme="minorHAnsi" w:hAnsiTheme="minorHAnsi" w:cstheme="minorHAnsi"/>
        </w:rPr>
        <w:t>any</w:t>
      </w:r>
      <w:r w:rsidRPr="00A048F7">
        <w:rPr>
          <w:rFonts w:asciiTheme="minorHAnsi" w:hAnsiTheme="minorHAnsi" w:cstheme="minorHAnsi"/>
          <w:spacing w:val="-5"/>
        </w:rPr>
        <w:t xml:space="preserve"> </w:t>
      </w:r>
      <w:r w:rsidRPr="00A048F7">
        <w:rPr>
          <w:rFonts w:asciiTheme="minorHAnsi" w:hAnsiTheme="minorHAnsi" w:cstheme="minorHAnsi"/>
        </w:rPr>
        <w:t>ACH</w:t>
      </w:r>
      <w:r w:rsidRPr="00A048F7">
        <w:rPr>
          <w:rFonts w:asciiTheme="minorHAnsi" w:hAnsiTheme="minorHAnsi" w:cstheme="minorHAnsi"/>
          <w:spacing w:val="-1"/>
        </w:rPr>
        <w:t xml:space="preserve"> </w:t>
      </w:r>
      <w:r w:rsidRPr="00A048F7">
        <w:rPr>
          <w:rFonts w:asciiTheme="minorHAnsi" w:hAnsiTheme="minorHAnsi" w:cstheme="minorHAnsi"/>
        </w:rPr>
        <w:t>direct</w:t>
      </w:r>
      <w:r w:rsidRPr="00A048F7">
        <w:rPr>
          <w:rFonts w:asciiTheme="minorHAnsi" w:hAnsiTheme="minorHAnsi" w:cstheme="minorHAnsi"/>
          <w:spacing w:val="-5"/>
        </w:rPr>
        <w:t xml:space="preserve"> </w:t>
      </w:r>
      <w:r w:rsidRPr="00A048F7">
        <w:rPr>
          <w:rFonts w:asciiTheme="minorHAnsi" w:hAnsiTheme="minorHAnsi" w:cstheme="minorHAnsi"/>
        </w:rPr>
        <w:t>debit transactions which are rejected, and an annual account fee. All such fees shall be added to Your Account</w:t>
      </w:r>
      <w:r w:rsidRPr="00A048F7">
        <w:rPr>
          <w:rFonts w:asciiTheme="minorHAnsi" w:hAnsiTheme="minorHAnsi" w:cstheme="minorHAnsi"/>
          <w:spacing w:val="-7"/>
        </w:rPr>
        <w:t xml:space="preserve"> </w:t>
      </w:r>
      <w:r w:rsidRPr="00A048F7">
        <w:rPr>
          <w:rFonts w:asciiTheme="minorHAnsi" w:hAnsiTheme="minorHAnsi" w:cstheme="minorHAnsi"/>
        </w:rPr>
        <w:t>balance.</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Cancellation and Suspension</w:t>
      </w:r>
      <w:r w:rsidRPr="00A048F7">
        <w:rPr>
          <w:rFonts w:asciiTheme="minorHAnsi" w:hAnsiTheme="minorHAnsi" w:cstheme="minorHAnsi"/>
        </w:rPr>
        <w:t>. We may</w:t>
      </w:r>
      <w:r w:rsidRPr="00A048F7">
        <w:rPr>
          <w:rFonts w:asciiTheme="minorHAnsi" w:hAnsiTheme="minorHAnsi" w:cstheme="minorHAnsi"/>
        </w:rPr>
        <w:t>, upon thirty (30) days written notice,</w:t>
      </w:r>
      <w:r w:rsidRPr="00A048F7">
        <w:rPr>
          <w:rFonts w:asciiTheme="minorHAnsi" w:hAnsiTheme="minorHAnsi" w:cstheme="minorHAnsi"/>
        </w:rPr>
        <w:t xml:space="preserve"> close or suspend Your Account or temporarily refuse to allow further charges to Your Account. You can cancel Your Account at any time by notifying Us in </w:t>
      </w:r>
      <w:r w:rsidRPr="00A048F7">
        <w:rPr>
          <w:rFonts w:asciiTheme="minorHAnsi" w:hAnsiTheme="minorHAnsi" w:cstheme="minorHAnsi"/>
        </w:rPr>
        <w:lastRenderedPageBreak/>
        <w:t>writing at the address provided on Your Account statement of Your desire to do so. No cancellation or suspension will affect Your obligation to pay any amounts You then owe under this Account Agreement. We will notify You of the Account balance in the event of any termination and all outstanding obligations will survive the termination of this Account Agreement by either</w:t>
      </w:r>
      <w:r w:rsidRPr="00A048F7">
        <w:rPr>
          <w:rFonts w:asciiTheme="minorHAnsi" w:hAnsiTheme="minorHAnsi" w:cstheme="minorHAnsi"/>
          <w:spacing w:val="-5"/>
        </w:rPr>
        <w:t xml:space="preserve"> </w:t>
      </w:r>
      <w:r w:rsidRPr="00A048F7">
        <w:rPr>
          <w:rFonts w:asciiTheme="minorHAnsi" w:hAnsiTheme="minorHAnsi" w:cstheme="minorHAnsi"/>
        </w:rPr>
        <w:t>party.</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Default</w:t>
      </w:r>
      <w:r w:rsidRPr="00A048F7">
        <w:rPr>
          <w:rFonts w:asciiTheme="minorHAnsi" w:hAnsiTheme="minorHAnsi" w:cstheme="minorHAnsi"/>
        </w:rPr>
        <w:t xml:space="preserve">. We may declare You in default if You: (i) have made any misrepresentations to Us; (ii) at any time, have done or allowed anything that indicates to Us that You may be unable or unwilling to repay the balance of Your Account as required under this Account Agreement; or (iii) are in default under this Account Agreement or any lease, rental, or other agreement with Us, </w:t>
      </w:r>
      <w:r w:rsidRPr="00A048F7">
        <w:rPr>
          <w:rFonts w:asciiTheme="minorHAnsi" w:hAnsiTheme="minorHAnsi" w:cstheme="minorHAnsi"/>
        </w:rPr>
        <w:t xml:space="preserve">or </w:t>
      </w:r>
      <w:r w:rsidRPr="00A048F7">
        <w:rPr>
          <w:rFonts w:asciiTheme="minorHAnsi" w:hAnsiTheme="minorHAnsi" w:cstheme="minorHAnsi"/>
        </w:rPr>
        <w:t>Quadient, Inc. If You are in default, or upon any cancellation of Your Account,</w:t>
      </w:r>
      <w:r w:rsidRPr="00A048F7">
        <w:rPr>
          <w:rFonts w:asciiTheme="minorHAnsi" w:hAnsiTheme="minorHAnsi" w:cstheme="minorHAnsi"/>
          <w:spacing w:val="-3"/>
        </w:rPr>
        <w:t xml:space="preserve"> </w:t>
      </w:r>
      <w:r w:rsidRPr="00A048F7">
        <w:rPr>
          <w:rFonts w:asciiTheme="minorHAnsi" w:hAnsiTheme="minorHAnsi" w:cstheme="minorHAnsi"/>
        </w:rPr>
        <w:t>We</w:t>
      </w:r>
      <w:r w:rsidRPr="00A048F7">
        <w:rPr>
          <w:rFonts w:asciiTheme="minorHAnsi" w:hAnsiTheme="minorHAnsi" w:cstheme="minorHAnsi"/>
          <w:spacing w:val="-3"/>
        </w:rPr>
        <w:t xml:space="preserve"> </w:t>
      </w:r>
      <w:r w:rsidRPr="00A048F7">
        <w:rPr>
          <w:rFonts w:asciiTheme="minorHAnsi" w:hAnsiTheme="minorHAnsi" w:cstheme="minorHAnsi"/>
        </w:rPr>
        <w:t>shall</w:t>
      </w:r>
      <w:r w:rsidRPr="00A048F7">
        <w:rPr>
          <w:rFonts w:asciiTheme="minorHAnsi" w:hAnsiTheme="minorHAnsi" w:cstheme="minorHAnsi"/>
          <w:spacing w:val="-4"/>
        </w:rPr>
        <w:t xml:space="preserve"> </w:t>
      </w:r>
      <w:r w:rsidRPr="00A048F7">
        <w:rPr>
          <w:rFonts w:asciiTheme="minorHAnsi" w:hAnsiTheme="minorHAnsi" w:cstheme="minorHAnsi"/>
        </w:rPr>
        <w:t>not</w:t>
      </w:r>
      <w:r w:rsidRPr="00A048F7">
        <w:rPr>
          <w:rFonts w:asciiTheme="minorHAnsi" w:hAnsiTheme="minorHAnsi" w:cstheme="minorHAnsi"/>
          <w:spacing w:val="-2"/>
        </w:rPr>
        <w:t xml:space="preserve"> </w:t>
      </w:r>
      <w:r w:rsidRPr="00A048F7">
        <w:rPr>
          <w:rFonts w:asciiTheme="minorHAnsi" w:hAnsiTheme="minorHAnsi" w:cstheme="minorHAnsi"/>
        </w:rPr>
        <w:t>be</w:t>
      </w:r>
      <w:r w:rsidRPr="00A048F7">
        <w:rPr>
          <w:rFonts w:asciiTheme="minorHAnsi" w:hAnsiTheme="minorHAnsi" w:cstheme="minorHAnsi"/>
          <w:spacing w:val="-3"/>
        </w:rPr>
        <w:t xml:space="preserve"> </w:t>
      </w:r>
      <w:r w:rsidRPr="00A048F7">
        <w:rPr>
          <w:rFonts w:asciiTheme="minorHAnsi" w:hAnsiTheme="minorHAnsi" w:cstheme="minorHAnsi"/>
        </w:rPr>
        <w:t>obligated</w:t>
      </w:r>
      <w:r w:rsidRPr="00A048F7">
        <w:rPr>
          <w:rFonts w:asciiTheme="minorHAnsi" w:hAnsiTheme="minorHAnsi" w:cstheme="minorHAnsi"/>
          <w:spacing w:val="-3"/>
        </w:rPr>
        <w:t xml:space="preserve"> </w:t>
      </w:r>
      <w:r w:rsidRPr="00A048F7">
        <w:rPr>
          <w:rFonts w:asciiTheme="minorHAnsi" w:hAnsiTheme="minorHAnsi" w:cstheme="minorHAnsi"/>
        </w:rPr>
        <w:t>to</w:t>
      </w:r>
      <w:r w:rsidRPr="00A048F7">
        <w:rPr>
          <w:rFonts w:asciiTheme="minorHAnsi" w:hAnsiTheme="minorHAnsi" w:cstheme="minorHAnsi"/>
          <w:spacing w:val="-3"/>
        </w:rPr>
        <w:t xml:space="preserve"> </w:t>
      </w:r>
      <w:r w:rsidRPr="00A048F7">
        <w:rPr>
          <w:rFonts w:asciiTheme="minorHAnsi" w:hAnsiTheme="minorHAnsi" w:cstheme="minorHAnsi"/>
        </w:rPr>
        <w:t>continue</w:t>
      </w:r>
      <w:r w:rsidRPr="00A048F7">
        <w:rPr>
          <w:rFonts w:asciiTheme="minorHAnsi" w:hAnsiTheme="minorHAnsi" w:cstheme="minorHAnsi"/>
          <w:spacing w:val="-3"/>
        </w:rPr>
        <w:t xml:space="preserve"> </w:t>
      </w:r>
      <w:r w:rsidRPr="00A048F7">
        <w:rPr>
          <w:rFonts w:asciiTheme="minorHAnsi" w:hAnsiTheme="minorHAnsi" w:cstheme="minorHAnsi"/>
        </w:rPr>
        <w:t>to</w:t>
      </w:r>
      <w:r w:rsidRPr="00A048F7">
        <w:rPr>
          <w:rFonts w:asciiTheme="minorHAnsi" w:hAnsiTheme="minorHAnsi" w:cstheme="minorHAnsi"/>
          <w:spacing w:val="-2"/>
        </w:rPr>
        <w:t xml:space="preserve"> </w:t>
      </w:r>
      <w:r w:rsidRPr="00A048F7">
        <w:rPr>
          <w:rFonts w:asciiTheme="minorHAnsi" w:hAnsiTheme="minorHAnsi" w:cstheme="minorHAnsi"/>
        </w:rPr>
        <w:t>provide</w:t>
      </w:r>
      <w:r w:rsidRPr="00A048F7">
        <w:rPr>
          <w:rFonts w:asciiTheme="minorHAnsi" w:hAnsiTheme="minorHAnsi" w:cstheme="minorHAnsi"/>
          <w:spacing w:val="-3"/>
        </w:rPr>
        <w:t xml:space="preserve"> </w:t>
      </w:r>
      <w:r w:rsidRPr="00A048F7">
        <w:rPr>
          <w:rFonts w:asciiTheme="minorHAnsi" w:hAnsiTheme="minorHAnsi" w:cstheme="minorHAnsi"/>
        </w:rPr>
        <w:t>the</w:t>
      </w:r>
      <w:r w:rsidRPr="00A048F7">
        <w:rPr>
          <w:rFonts w:asciiTheme="minorHAnsi" w:hAnsiTheme="minorHAnsi" w:cstheme="minorHAnsi"/>
          <w:spacing w:val="-3"/>
        </w:rPr>
        <w:t xml:space="preserve"> </w:t>
      </w:r>
      <w:r w:rsidRPr="00A048F7">
        <w:rPr>
          <w:rFonts w:asciiTheme="minorHAnsi" w:hAnsiTheme="minorHAnsi" w:cstheme="minorHAnsi"/>
        </w:rPr>
        <w:t xml:space="preserve">Account service or extend further credit under this Account Agreement. </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Remedies</w:t>
      </w:r>
      <w:r w:rsidRPr="00A048F7">
        <w:rPr>
          <w:rFonts w:asciiTheme="minorHAnsi" w:hAnsiTheme="minorHAnsi" w:cstheme="minorHAnsi"/>
        </w:rPr>
        <w:t>. If We have declared that You are in default under this Account</w:t>
      </w:r>
      <w:r w:rsidRPr="00A048F7">
        <w:rPr>
          <w:rFonts w:asciiTheme="minorHAnsi" w:hAnsiTheme="minorHAnsi" w:cstheme="minorHAnsi"/>
          <w:spacing w:val="-10"/>
        </w:rPr>
        <w:t xml:space="preserve"> </w:t>
      </w:r>
      <w:r w:rsidRPr="00A048F7">
        <w:rPr>
          <w:rFonts w:asciiTheme="minorHAnsi" w:hAnsiTheme="minorHAnsi" w:cstheme="minorHAnsi"/>
        </w:rPr>
        <w:t>Agreement,</w:t>
      </w:r>
      <w:r w:rsidRPr="00A048F7">
        <w:rPr>
          <w:rFonts w:asciiTheme="minorHAnsi" w:hAnsiTheme="minorHAnsi" w:cstheme="minorHAnsi"/>
          <w:spacing w:val="-8"/>
        </w:rPr>
        <w:t xml:space="preserve"> </w:t>
      </w:r>
      <w:r w:rsidRPr="00A048F7">
        <w:rPr>
          <w:rFonts w:asciiTheme="minorHAnsi" w:hAnsiTheme="minorHAnsi" w:cstheme="minorHAnsi"/>
        </w:rPr>
        <w:t>then</w:t>
      </w:r>
      <w:r w:rsidRPr="00A048F7">
        <w:rPr>
          <w:rFonts w:asciiTheme="minorHAnsi" w:hAnsiTheme="minorHAnsi" w:cstheme="minorHAnsi"/>
          <w:spacing w:val="-9"/>
        </w:rPr>
        <w:t xml:space="preserve"> </w:t>
      </w:r>
      <w:r w:rsidRPr="00A048F7">
        <w:rPr>
          <w:rFonts w:asciiTheme="minorHAnsi" w:hAnsiTheme="minorHAnsi" w:cstheme="minorHAnsi"/>
        </w:rPr>
        <w:t>We</w:t>
      </w:r>
      <w:r w:rsidRPr="00A048F7">
        <w:rPr>
          <w:rFonts w:asciiTheme="minorHAnsi" w:hAnsiTheme="minorHAnsi" w:cstheme="minorHAnsi"/>
          <w:spacing w:val="-9"/>
        </w:rPr>
        <w:t xml:space="preserve"> </w:t>
      </w:r>
      <w:r w:rsidRPr="00A048F7">
        <w:rPr>
          <w:rFonts w:asciiTheme="minorHAnsi" w:hAnsiTheme="minorHAnsi" w:cstheme="minorHAnsi"/>
        </w:rPr>
        <w:t>may:</w:t>
      </w:r>
      <w:r w:rsidRPr="00A048F7">
        <w:rPr>
          <w:rFonts w:asciiTheme="minorHAnsi" w:hAnsiTheme="minorHAnsi" w:cstheme="minorHAnsi"/>
          <w:spacing w:val="24"/>
        </w:rPr>
        <w:t xml:space="preserve"> </w:t>
      </w:r>
      <w:r w:rsidRPr="00A048F7">
        <w:rPr>
          <w:rFonts w:asciiTheme="minorHAnsi" w:hAnsiTheme="minorHAnsi" w:cstheme="minorHAnsi"/>
        </w:rPr>
        <w:t>(i)</w:t>
      </w:r>
      <w:r w:rsidRPr="00A048F7">
        <w:rPr>
          <w:rFonts w:asciiTheme="minorHAnsi" w:hAnsiTheme="minorHAnsi" w:cstheme="minorHAnsi"/>
          <w:spacing w:val="-9"/>
        </w:rPr>
        <w:t xml:space="preserve"> </w:t>
      </w:r>
      <w:r w:rsidRPr="00A048F7">
        <w:rPr>
          <w:rFonts w:asciiTheme="minorHAnsi" w:hAnsiTheme="minorHAnsi" w:cstheme="minorHAnsi"/>
        </w:rPr>
        <w:t>refuse to make further advances on Your behalf to reset Your Postage Meter; and (ii) exercise any other rights that We may have</w:t>
      </w:r>
      <w:r w:rsidRPr="00A048F7">
        <w:rPr>
          <w:rFonts w:asciiTheme="minorHAnsi" w:hAnsiTheme="minorHAnsi" w:cstheme="minorHAnsi"/>
        </w:rPr>
        <w:t xml:space="preserve"> available under Law</w:t>
      </w:r>
      <w:r w:rsidRPr="00A048F7">
        <w:rPr>
          <w:rFonts w:asciiTheme="minorHAnsi" w:hAnsiTheme="minorHAnsi" w:cstheme="minorHAnsi"/>
        </w:rPr>
        <w:t>. In addition, You agree that any default under this Account Agreement shall constitute a default under any agreement You may have with  Quadient, Inc., Quadient Leasing USA,</w:t>
      </w:r>
      <w:r w:rsidRPr="00A048F7">
        <w:rPr>
          <w:rFonts w:asciiTheme="minorHAnsi" w:hAnsiTheme="minorHAnsi" w:cstheme="minorHAnsi"/>
          <w:spacing w:val="-2"/>
        </w:rPr>
        <w:t xml:space="preserve"> </w:t>
      </w:r>
      <w:r w:rsidRPr="00A048F7">
        <w:rPr>
          <w:rFonts w:asciiTheme="minorHAnsi" w:hAnsiTheme="minorHAnsi" w:cstheme="minorHAnsi"/>
        </w:rPr>
        <w:t>Inc.</w:t>
      </w:r>
    </w:p>
    <w:p w:rsidR="006C7491" w:rsidRPr="00A048F7" w:rsidRDefault="00684B26" w:rsidP="00FB12CA">
      <w:pPr>
        <w:pStyle w:val="ListParagraph"/>
        <w:numPr>
          <w:ilvl w:val="0"/>
          <w:numId w:val="2"/>
        </w:numPr>
        <w:tabs>
          <w:tab w:val="left" w:pos="500"/>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Amendments</w:t>
      </w:r>
      <w:r w:rsidRPr="00A048F7">
        <w:rPr>
          <w:rFonts w:asciiTheme="minorHAnsi" w:hAnsiTheme="minorHAnsi" w:cstheme="minorHAnsi"/>
        </w:rPr>
        <w:t>. We may amend this Account Agreement, or any</w:t>
      </w:r>
      <w:r w:rsidRPr="00A048F7">
        <w:rPr>
          <w:rFonts w:asciiTheme="minorHAnsi" w:hAnsiTheme="minorHAnsi" w:cstheme="minorHAnsi"/>
          <w:spacing w:val="-27"/>
        </w:rPr>
        <w:t xml:space="preserve"> </w:t>
      </w:r>
      <w:r w:rsidRPr="00A048F7">
        <w:rPr>
          <w:rFonts w:asciiTheme="minorHAnsi" w:hAnsiTheme="minorHAnsi" w:cstheme="minorHAnsi"/>
        </w:rPr>
        <w:t>of its</w:t>
      </w:r>
      <w:r w:rsidRPr="00A048F7">
        <w:rPr>
          <w:rFonts w:asciiTheme="minorHAnsi" w:hAnsiTheme="minorHAnsi" w:cstheme="minorHAnsi"/>
          <w:spacing w:val="-8"/>
        </w:rPr>
        <w:t xml:space="preserve"> </w:t>
      </w:r>
      <w:r w:rsidRPr="00A048F7">
        <w:rPr>
          <w:rFonts w:asciiTheme="minorHAnsi" w:hAnsiTheme="minorHAnsi" w:cstheme="minorHAnsi"/>
        </w:rPr>
        <w:t>provisions</w:t>
      </w:r>
      <w:r w:rsidRPr="00A048F7">
        <w:rPr>
          <w:rFonts w:asciiTheme="minorHAnsi" w:hAnsiTheme="minorHAnsi" w:cstheme="minorHAnsi"/>
        </w:rPr>
        <w:t xml:space="preserve"> </w:t>
      </w:r>
      <w:r w:rsidRPr="00A048F7">
        <w:rPr>
          <w:rFonts w:asciiTheme="minorHAnsi" w:hAnsiTheme="minorHAnsi" w:cstheme="minorHAnsi"/>
        </w:rPr>
        <w:t>at any time by at least thirty (30) days written</w:t>
      </w:r>
      <w:r w:rsidRPr="00A048F7">
        <w:rPr>
          <w:rFonts w:asciiTheme="minorHAnsi" w:hAnsiTheme="minorHAnsi" w:cstheme="minorHAnsi"/>
          <w:spacing w:val="-2"/>
        </w:rPr>
        <w:t xml:space="preserve"> </w:t>
      </w:r>
      <w:r w:rsidRPr="00A048F7">
        <w:rPr>
          <w:rFonts w:asciiTheme="minorHAnsi" w:hAnsiTheme="minorHAnsi" w:cstheme="minorHAnsi"/>
        </w:rPr>
        <w:t>notice</w:t>
      </w:r>
      <w:r w:rsidRPr="00A048F7">
        <w:rPr>
          <w:rFonts w:asciiTheme="minorHAnsi" w:hAnsiTheme="minorHAnsi" w:cstheme="minorHAnsi"/>
          <w:spacing w:val="-5"/>
        </w:rPr>
        <w:t xml:space="preserve"> </w:t>
      </w:r>
      <w:r w:rsidRPr="00A048F7">
        <w:rPr>
          <w:rFonts w:asciiTheme="minorHAnsi" w:hAnsiTheme="minorHAnsi" w:cstheme="minorHAnsi"/>
        </w:rPr>
        <w:t>to</w:t>
      </w:r>
      <w:r w:rsidRPr="00A048F7">
        <w:rPr>
          <w:rFonts w:asciiTheme="minorHAnsi" w:hAnsiTheme="minorHAnsi" w:cstheme="minorHAnsi"/>
          <w:spacing w:val="-2"/>
        </w:rPr>
        <w:t xml:space="preserve"> </w:t>
      </w:r>
      <w:r w:rsidRPr="00A048F7">
        <w:rPr>
          <w:rFonts w:asciiTheme="minorHAnsi" w:hAnsiTheme="minorHAnsi" w:cstheme="minorHAnsi"/>
        </w:rPr>
        <w:t>You,</w:t>
      </w:r>
      <w:r w:rsidRPr="00A048F7">
        <w:rPr>
          <w:rFonts w:asciiTheme="minorHAnsi" w:hAnsiTheme="minorHAnsi" w:cstheme="minorHAnsi"/>
          <w:spacing w:val="-2"/>
        </w:rPr>
        <w:t xml:space="preserve"> </w:t>
      </w:r>
      <w:r w:rsidRPr="00A048F7">
        <w:rPr>
          <w:rFonts w:asciiTheme="minorHAnsi" w:hAnsiTheme="minorHAnsi" w:cstheme="minorHAnsi"/>
        </w:rPr>
        <w:t>and</w:t>
      </w:r>
      <w:r w:rsidRPr="00A048F7">
        <w:rPr>
          <w:rFonts w:asciiTheme="minorHAnsi" w:hAnsiTheme="minorHAnsi" w:cstheme="minorHAnsi"/>
          <w:spacing w:val="-5"/>
        </w:rPr>
        <w:t xml:space="preserve"> </w:t>
      </w:r>
      <w:r w:rsidRPr="00A048F7">
        <w:rPr>
          <w:rFonts w:asciiTheme="minorHAnsi" w:hAnsiTheme="minorHAnsi" w:cstheme="minorHAnsi"/>
        </w:rPr>
        <w:t>such</w:t>
      </w:r>
      <w:r w:rsidRPr="00A048F7">
        <w:rPr>
          <w:rFonts w:asciiTheme="minorHAnsi" w:hAnsiTheme="minorHAnsi" w:cstheme="minorHAnsi"/>
          <w:spacing w:val="-5"/>
        </w:rPr>
        <w:t xml:space="preserve"> </w:t>
      </w:r>
      <w:r w:rsidRPr="00A048F7">
        <w:rPr>
          <w:rFonts w:asciiTheme="minorHAnsi" w:hAnsiTheme="minorHAnsi" w:cstheme="minorHAnsi"/>
        </w:rPr>
        <w:t>written</w:t>
      </w:r>
      <w:r w:rsidRPr="00A048F7">
        <w:rPr>
          <w:rFonts w:asciiTheme="minorHAnsi" w:hAnsiTheme="minorHAnsi" w:cstheme="minorHAnsi"/>
          <w:spacing w:val="-2"/>
        </w:rPr>
        <w:t xml:space="preserve"> </w:t>
      </w:r>
      <w:r w:rsidRPr="00A048F7">
        <w:rPr>
          <w:rFonts w:asciiTheme="minorHAnsi" w:hAnsiTheme="minorHAnsi" w:cstheme="minorHAnsi"/>
        </w:rPr>
        <w:t>notice</w:t>
      </w:r>
      <w:r w:rsidRPr="00A048F7">
        <w:rPr>
          <w:rFonts w:asciiTheme="minorHAnsi" w:hAnsiTheme="minorHAnsi" w:cstheme="minorHAnsi"/>
          <w:spacing w:val="-5"/>
        </w:rPr>
        <w:t xml:space="preserve"> </w:t>
      </w:r>
      <w:r w:rsidRPr="00A048F7">
        <w:rPr>
          <w:rFonts w:asciiTheme="minorHAnsi" w:hAnsiTheme="minorHAnsi" w:cstheme="minorHAnsi"/>
        </w:rPr>
        <w:t>may</w:t>
      </w:r>
      <w:r w:rsidRPr="00A048F7">
        <w:rPr>
          <w:rFonts w:asciiTheme="minorHAnsi" w:hAnsiTheme="minorHAnsi" w:cstheme="minorHAnsi"/>
          <w:spacing w:val="-1"/>
        </w:rPr>
        <w:t xml:space="preserve"> </w:t>
      </w:r>
      <w:r w:rsidRPr="00A048F7">
        <w:rPr>
          <w:rFonts w:asciiTheme="minorHAnsi" w:hAnsiTheme="minorHAnsi" w:cstheme="minorHAnsi"/>
        </w:rPr>
        <w:t>be</w:t>
      </w:r>
      <w:r w:rsidRPr="00A048F7">
        <w:rPr>
          <w:rFonts w:asciiTheme="minorHAnsi" w:hAnsiTheme="minorHAnsi" w:cstheme="minorHAnsi"/>
          <w:spacing w:val="-2"/>
        </w:rPr>
        <w:t xml:space="preserve"> </w:t>
      </w:r>
      <w:r w:rsidRPr="00A048F7">
        <w:rPr>
          <w:rFonts w:asciiTheme="minorHAnsi" w:hAnsiTheme="minorHAnsi" w:cstheme="minorHAnsi"/>
        </w:rPr>
        <w:t>included</w:t>
      </w:r>
      <w:r w:rsidRPr="00A048F7">
        <w:rPr>
          <w:rFonts w:asciiTheme="minorHAnsi" w:hAnsiTheme="minorHAnsi" w:cstheme="minorHAnsi"/>
          <w:spacing w:val="-4"/>
        </w:rPr>
        <w:t xml:space="preserve"> </w:t>
      </w:r>
      <w:r w:rsidRPr="00A048F7">
        <w:rPr>
          <w:rFonts w:asciiTheme="minorHAnsi" w:hAnsiTheme="minorHAnsi" w:cstheme="minorHAnsi"/>
        </w:rPr>
        <w:t>in</w:t>
      </w:r>
      <w:r w:rsidRPr="00A048F7">
        <w:rPr>
          <w:rFonts w:asciiTheme="minorHAnsi" w:hAnsiTheme="minorHAnsi" w:cstheme="minorHAnsi"/>
          <w:spacing w:val="-5"/>
        </w:rPr>
        <w:t xml:space="preserve"> </w:t>
      </w:r>
      <w:r w:rsidRPr="00A048F7">
        <w:rPr>
          <w:rFonts w:asciiTheme="minorHAnsi" w:hAnsiTheme="minorHAnsi" w:cstheme="minorHAnsi"/>
        </w:rPr>
        <w:t>Your billing statement. Any such amendment will become effective on the date stated in the notice and will apply to any transactions after such date, as well as to any outstanding balance on Your</w:t>
      </w:r>
      <w:r w:rsidRPr="00A048F7">
        <w:rPr>
          <w:rFonts w:asciiTheme="minorHAnsi" w:hAnsiTheme="minorHAnsi" w:cstheme="minorHAnsi"/>
          <w:spacing w:val="-11"/>
        </w:rPr>
        <w:t xml:space="preserve"> </w:t>
      </w:r>
      <w:r w:rsidRPr="00A048F7">
        <w:rPr>
          <w:rFonts w:asciiTheme="minorHAnsi" w:hAnsiTheme="minorHAnsi" w:cstheme="minorHAnsi"/>
        </w:rPr>
        <w:t>Account.</w:t>
      </w:r>
    </w:p>
    <w:p w:rsidR="006C7491" w:rsidRPr="00A048F7" w:rsidRDefault="00684B26" w:rsidP="00FB12CA">
      <w:pPr>
        <w:pStyle w:val="ListParagraph"/>
        <w:numPr>
          <w:ilvl w:val="0"/>
          <w:numId w:val="2"/>
        </w:numPr>
        <w:tabs>
          <w:tab w:val="left" w:pos="459"/>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Notice</w:t>
      </w:r>
      <w:r w:rsidRPr="00A048F7">
        <w:rPr>
          <w:rFonts w:asciiTheme="minorHAnsi" w:hAnsiTheme="minorHAnsi" w:cstheme="minorHAnsi"/>
        </w:rPr>
        <w:t>: Any notice required to be given under this Account Agreement by either party hereto shall be given if to You, at the address</w:t>
      </w:r>
      <w:r w:rsidRPr="00A048F7">
        <w:rPr>
          <w:rFonts w:asciiTheme="minorHAnsi" w:hAnsiTheme="minorHAnsi" w:cstheme="minorHAnsi"/>
          <w:spacing w:val="-10"/>
        </w:rPr>
        <w:t xml:space="preserve"> </w:t>
      </w:r>
      <w:r w:rsidRPr="00A048F7">
        <w:rPr>
          <w:rFonts w:asciiTheme="minorHAnsi" w:hAnsiTheme="minorHAnsi" w:cstheme="minorHAnsi"/>
        </w:rPr>
        <w:t>shown</w:t>
      </w:r>
      <w:r w:rsidRPr="00A048F7">
        <w:rPr>
          <w:rFonts w:asciiTheme="minorHAnsi" w:hAnsiTheme="minorHAnsi" w:cstheme="minorHAnsi"/>
          <w:spacing w:val="-9"/>
        </w:rPr>
        <w:t xml:space="preserve"> </w:t>
      </w:r>
      <w:r w:rsidRPr="00A048F7">
        <w:rPr>
          <w:rFonts w:asciiTheme="minorHAnsi" w:hAnsiTheme="minorHAnsi" w:cstheme="minorHAnsi"/>
        </w:rPr>
        <w:t>on</w:t>
      </w:r>
      <w:r w:rsidRPr="00A048F7">
        <w:rPr>
          <w:rFonts w:asciiTheme="minorHAnsi" w:hAnsiTheme="minorHAnsi" w:cstheme="minorHAnsi"/>
          <w:spacing w:val="-9"/>
        </w:rPr>
        <w:t xml:space="preserve"> </w:t>
      </w:r>
      <w:r w:rsidRPr="00A048F7">
        <w:rPr>
          <w:rFonts w:asciiTheme="minorHAnsi" w:hAnsiTheme="minorHAnsi" w:cstheme="minorHAnsi"/>
        </w:rPr>
        <w:t>Your</w:t>
      </w:r>
      <w:r w:rsidRPr="00A048F7">
        <w:rPr>
          <w:rFonts w:asciiTheme="minorHAnsi" w:hAnsiTheme="minorHAnsi" w:cstheme="minorHAnsi"/>
          <w:spacing w:val="-9"/>
        </w:rPr>
        <w:t xml:space="preserve"> </w:t>
      </w:r>
      <w:r w:rsidRPr="00A048F7">
        <w:rPr>
          <w:rFonts w:asciiTheme="minorHAnsi" w:hAnsiTheme="minorHAnsi" w:cstheme="minorHAnsi"/>
        </w:rPr>
        <w:t>Order</w:t>
      </w:r>
      <w:r w:rsidRPr="00A048F7">
        <w:rPr>
          <w:rFonts w:asciiTheme="minorHAnsi" w:hAnsiTheme="minorHAnsi" w:cstheme="minorHAnsi"/>
          <w:spacing w:val="-10"/>
        </w:rPr>
        <w:t xml:space="preserve"> </w:t>
      </w:r>
      <w:r w:rsidRPr="00A048F7">
        <w:rPr>
          <w:rFonts w:asciiTheme="minorHAnsi" w:hAnsiTheme="minorHAnsi" w:cstheme="minorHAnsi"/>
        </w:rPr>
        <w:t>Form,</w:t>
      </w:r>
      <w:r w:rsidRPr="00A048F7">
        <w:rPr>
          <w:rFonts w:asciiTheme="minorHAnsi" w:hAnsiTheme="minorHAnsi" w:cstheme="minorHAnsi"/>
          <w:spacing w:val="-8"/>
        </w:rPr>
        <w:t xml:space="preserve"> </w:t>
      </w:r>
      <w:r w:rsidRPr="00A048F7">
        <w:rPr>
          <w:rFonts w:asciiTheme="minorHAnsi" w:hAnsiTheme="minorHAnsi" w:cstheme="minorHAnsi"/>
        </w:rPr>
        <w:t>and</w:t>
      </w:r>
      <w:r w:rsidRPr="00A048F7">
        <w:rPr>
          <w:rFonts w:asciiTheme="minorHAnsi" w:hAnsiTheme="minorHAnsi" w:cstheme="minorHAnsi"/>
          <w:spacing w:val="-9"/>
        </w:rPr>
        <w:t xml:space="preserve"> </w:t>
      </w:r>
      <w:r w:rsidRPr="00A048F7">
        <w:rPr>
          <w:rFonts w:asciiTheme="minorHAnsi" w:hAnsiTheme="minorHAnsi" w:cstheme="minorHAnsi"/>
        </w:rPr>
        <w:t>if</w:t>
      </w:r>
      <w:r w:rsidRPr="00A048F7">
        <w:rPr>
          <w:rFonts w:asciiTheme="minorHAnsi" w:hAnsiTheme="minorHAnsi" w:cstheme="minorHAnsi"/>
          <w:spacing w:val="-8"/>
        </w:rPr>
        <w:t xml:space="preserve"> </w:t>
      </w:r>
      <w:r w:rsidRPr="00A048F7">
        <w:rPr>
          <w:rFonts w:asciiTheme="minorHAnsi" w:hAnsiTheme="minorHAnsi" w:cstheme="minorHAnsi"/>
        </w:rPr>
        <w:t>to</w:t>
      </w:r>
      <w:r w:rsidRPr="00A048F7">
        <w:rPr>
          <w:rFonts w:asciiTheme="minorHAnsi" w:hAnsiTheme="minorHAnsi" w:cstheme="minorHAnsi"/>
          <w:spacing w:val="-9"/>
        </w:rPr>
        <w:t xml:space="preserve"> </w:t>
      </w:r>
      <w:r w:rsidRPr="00A048F7">
        <w:rPr>
          <w:rFonts w:asciiTheme="minorHAnsi" w:hAnsiTheme="minorHAnsi" w:cstheme="minorHAnsi"/>
        </w:rPr>
        <w:t>Us</w:t>
      </w:r>
      <w:r w:rsidRPr="00A048F7">
        <w:rPr>
          <w:rFonts w:asciiTheme="minorHAnsi" w:hAnsiTheme="minorHAnsi" w:cstheme="minorHAnsi"/>
          <w:spacing w:val="-10"/>
        </w:rPr>
        <w:t xml:space="preserve"> </w:t>
      </w:r>
      <w:r w:rsidRPr="00A048F7">
        <w:rPr>
          <w:rFonts w:asciiTheme="minorHAnsi" w:hAnsiTheme="minorHAnsi" w:cstheme="minorHAnsi"/>
        </w:rPr>
        <w:t>at</w:t>
      </w:r>
      <w:r w:rsidRPr="00A048F7">
        <w:rPr>
          <w:rFonts w:asciiTheme="minorHAnsi" w:hAnsiTheme="minorHAnsi" w:cstheme="minorHAnsi"/>
          <w:spacing w:val="-6"/>
        </w:rPr>
        <w:t xml:space="preserve"> </w:t>
      </w:r>
      <w:r w:rsidRPr="00A048F7">
        <w:rPr>
          <w:rFonts w:asciiTheme="minorHAnsi" w:hAnsiTheme="minorHAnsi" w:cstheme="minorHAnsi"/>
        </w:rPr>
        <w:t>478</w:t>
      </w:r>
      <w:r w:rsidRPr="00A048F7">
        <w:rPr>
          <w:rFonts w:asciiTheme="minorHAnsi" w:hAnsiTheme="minorHAnsi" w:cstheme="minorHAnsi"/>
          <w:spacing w:val="-9"/>
        </w:rPr>
        <w:t xml:space="preserve"> </w:t>
      </w:r>
      <w:r w:rsidRPr="00A048F7">
        <w:rPr>
          <w:rFonts w:asciiTheme="minorHAnsi" w:hAnsiTheme="minorHAnsi" w:cstheme="minorHAnsi"/>
        </w:rPr>
        <w:t>Wheelers</w:t>
      </w:r>
      <w:r w:rsidRPr="00A048F7">
        <w:rPr>
          <w:rFonts w:asciiTheme="minorHAnsi" w:hAnsiTheme="minorHAnsi" w:cstheme="minorHAnsi"/>
          <w:spacing w:val="-8"/>
        </w:rPr>
        <w:t xml:space="preserve"> </w:t>
      </w:r>
      <w:r w:rsidRPr="00A048F7">
        <w:rPr>
          <w:rFonts w:asciiTheme="minorHAnsi" w:hAnsiTheme="minorHAnsi" w:cstheme="minorHAnsi"/>
        </w:rPr>
        <w:t>Farms Road, Milford, CT 06461.</w:t>
      </w:r>
    </w:p>
    <w:p w:rsidR="006C7491" w:rsidRPr="00A048F7" w:rsidRDefault="00684B26" w:rsidP="00FB12CA">
      <w:pPr>
        <w:pStyle w:val="ListParagraph"/>
        <w:numPr>
          <w:ilvl w:val="0"/>
          <w:numId w:val="2"/>
        </w:numPr>
        <w:tabs>
          <w:tab w:val="left" w:pos="442"/>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Miscellaneous</w:t>
      </w:r>
      <w:r w:rsidRPr="00A048F7">
        <w:rPr>
          <w:rFonts w:asciiTheme="minorHAnsi" w:hAnsiTheme="minorHAnsi" w:cstheme="minorHAnsi"/>
        </w:rPr>
        <w:t>. You understand that We may obtain credit</w:t>
      </w:r>
      <w:r w:rsidRPr="00A048F7">
        <w:rPr>
          <w:rFonts w:asciiTheme="minorHAnsi" w:hAnsiTheme="minorHAnsi" w:cstheme="minorHAnsi"/>
          <w:spacing w:val="-26"/>
        </w:rPr>
        <w:t xml:space="preserve"> </w:t>
      </w:r>
      <w:r w:rsidRPr="00A048F7">
        <w:rPr>
          <w:rFonts w:asciiTheme="minorHAnsi" w:hAnsiTheme="minorHAnsi" w:cstheme="minorHAnsi"/>
        </w:rPr>
        <w:t>reports in connection with Your Account now and in the future. This Account Agreement</w:t>
      </w:r>
      <w:r w:rsidRPr="00A048F7">
        <w:rPr>
          <w:rFonts w:asciiTheme="minorHAnsi" w:hAnsiTheme="minorHAnsi" w:cstheme="minorHAnsi"/>
          <w:spacing w:val="-2"/>
        </w:rPr>
        <w:t xml:space="preserve"> </w:t>
      </w:r>
      <w:r w:rsidRPr="00A048F7">
        <w:rPr>
          <w:rFonts w:asciiTheme="minorHAnsi" w:hAnsiTheme="minorHAnsi" w:cstheme="minorHAnsi"/>
        </w:rPr>
        <w:t>shall</w:t>
      </w:r>
      <w:r w:rsidRPr="00A048F7">
        <w:rPr>
          <w:rFonts w:asciiTheme="minorHAnsi" w:hAnsiTheme="minorHAnsi" w:cstheme="minorHAnsi"/>
          <w:spacing w:val="-4"/>
        </w:rPr>
        <w:t xml:space="preserve"> </w:t>
      </w:r>
      <w:r w:rsidRPr="00A048F7">
        <w:rPr>
          <w:rFonts w:asciiTheme="minorHAnsi" w:hAnsiTheme="minorHAnsi" w:cstheme="minorHAnsi"/>
        </w:rPr>
        <w:t>be</w:t>
      </w:r>
      <w:r w:rsidRPr="00A048F7">
        <w:rPr>
          <w:rFonts w:asciiTheme="minorHAnsi" w:hAnsiTheme="minorHAnsi" w:cstheme="minorHAnsi"/>
          <w:spacing w:val="-3"/>
        </w:rPr>
        <w:t xml:space="preserve"> </w:t>
      </w:r>
      <w:r w:rsidRPr="00A048F7">
        <w:rPr>
          <w:rFonts w:asciiTheme="minorHAnsi" w:hAnsiTheme="minorHAnsi" w:cstheme="minorHAnsi"/>
        </w:rPr>
        <w:t>governed</w:t>
      </w:r>
      <w:r w:rsidRPr="00A048F7">
        <w:rPr>
          <w:rFonts w:asciiTheme="minorHAnsi" w:hAnsiTheme="minorHAnsi" w:cstheme="minorHAnsi"/>
          <w:spacing w:val="-6"/>
        </w:rPr>
        <w:t xml:space="preserve"> </w:t>
      </w:r>
      <w:r w:rsidRPr="00A048F7">
        <w:rPr>
          <w:rFonts w:asciiTheme="minorHAnsi" w:hAnsiTheme="minorHAnsi" w:cstheme="minorHAnsi"/>
        </w:rPr>
        <w:t>by</w:t>
      </w:r>
      <w:r w:rsidRPr="00A048F7">
        <w:rPr>
          <w:rFonts w:asciiTheme="minorHAnsi" w:hAnsiTheme="minorHAnsi" w:cstheme="minorHAnsi"/>
          <w:spacing w:val="-2"/>
        </w:rPr>
        <w:t xml:space="preserve"> </w:t>
      </w:r>
      <w:r w:rsidRPr="00A048F7">
        <w:rPr>
          <w:rFonts w:asciiTheme="minorHAnsi" w:hAnsiTheme="minorHAnsi" w:cstheme="minorHAnsi"/>
        </w:rPr>
        <w:t>and</w:t>
      </w:r>
      <w:r w:rsidRPr="00A048F7">
        <w:rPr>
          <w:rFonts w:asciiTheme="minorHAnsi" w:hAnsiTheme="minorHAnsi" w:cstheme="minorHAnsi"/>
          <w:spacing w:val="-5"/>
        </w:rPr>
        <w:t xml:space="preserve"> </w:t>
      </w:r>
      <w:r w:rsidRPr="00A048F7">
        <w:rPr>
          <w:rFonts w:asciiTheme="minorHAnsi" w:hAnsiTheme="minorHAnsi" w:cstheme="minorHAnsi"/>
        </w:rPr>
        <w:t>construed</w:t>
      </w:r>
      <w:r w:rsidRPr="00A048F7">
        <w:rPr>
          <w:rFonts w:asciiTheme="minorHAnsi" w:hAnsiTheme="minorHAnsi" w:cstheme="minorHAnsi"/>
          <w:spacing w:val="-3"/>
        </w:rPr>
        <w:t xml:space="preserve"> </w:t>
      </w:r>
      <w:r w:rsidRPr="00A048F7">
        <w:rPr>
          <w:rFonts w:asciiTheme="minorHAnsi" w:hAnsiTheme="minorHAnsi" w:cstheme="minorHAnsi"/>
        </w:rPr>
        <w:t>in</w:t>
      </w:r>
      <w:r w:rsidRPr="00A048F7">
        <w:rPr>
          <w:rFonts w:asciiTheme="minorHAnsi" w:hAnsiTheme="minorHAnsi" w:cstheme="minorHAnsi"/>
          <w:spacing w:val="-6"/>
        </w:rPr>
        <w:t xml:space="preserve"> </w:t>
      </w:r>
      <w:r w:rsidRPr="00A048F7">
        <w:rPr>
          <w:rFonts w:asciiTheme="minorHAnsi" w:hAnsiTheme="minorHAnsi" w:cstheme="minorHAnsi"/>
        </w:rPr>
        <w:t>accordance</w:t>
      </w:r>
      <w:r w:rsidRPr="00A048F7">
        <w:rPr>
          <w:rFonts w:asciiTheme="minorHAnsi" w:hAnsiTheme="minorHAnsi" w:cstheme="minorHAnsi"/>
          <w:spacing w:val="-5"/>
        </w:rPr>
        <w:t xml:space="preserve"> </w:t>
      </w:r>
      <w:r w:rsidRPr="00A048F7">
        <w:rPr>
          <w:rFonts w:asciiTheme="minorHAnsi" w:hAnsiTheme="minorHAnsi" w:cstheme="minorHAnsi"/>
        </w:rPr>
        <w:t>with</w:t>
      </w:r>
      <w:r w:rsidRPr="00A048F7">
        <w:rPr>
          <w:rFonts w:asciiTheme="minorHAnsi" w:hAnsiTheme="minorHAnsi" w:cstheme="minorHAnsi"/>
          <w:spacing w:val="-6"/>
        </w:rPr>
        <w:t xml:space="preserve"> </w:t>
      </w:r>
      <w:r w:rsidRPr="00A048F7">
        <w:rPr>
          <w:rFonts w:asciiTheme="minorHAnsi" w:hAnsiTheme="minorHAnsi" w:cstheme="minorHAnsi"/>
        </w:rPr>
        <w:t xml:space="preserve">the laws of the State of </w:t>
      </w:r>
      <w:r w:rsidRPr="00A048F7">
        <w:rPr>
          <w:rFonts w:asciiTheme="minorHAnsi" w:hAnsiTheme="minorHAnsi" w:cstheme="minorHAnsi"/>
        </w:rPr>
        <w:t>Colorado</w:t>
      </w:r>
      <w:r w:rsidRPr="00A048F7">
        <w:rPr>
          <w:rFonts w:asciiTheme="minorHAnsi" w:hAnsiTheme="minorHAnsi" w:cstheme="minorHAnsi"/>
        </w:rPr>
        <w:t>, without reference to its conflict-of-laws rules, and any applicable federal laws. The sole jurisdiction and venue for actions related to the subject matter hereof shall be in a State or Federal Court within the State of</w:t>
      </w:r>
      <w:r w:rsidRPr="00A048F7">
        <w:rPr>
          <w:rFonts w:asciiTheme="minorHAnsi" w:hAnsiTheme="minorHAnsi" w:cstheme="minorHAnsi"/>
          <w:spacing w:val="-7"/>
        </w:rPr>
        <w:t xml:space="preserve"> </w:t>
      </w:r>
      <w:r w:rsidRPr="00A048F7">
        <w:rPr>
          <w:rFonts w:asciiTheme="minorHAnsi" w:hAnsiTheme="minorHAnsi" w:cstheme="minorHAnsi"/>
        </w:rPr>
        <w:t>Colorado</w:t>
      </w:r>
      <w:r w:rsidRPr="00A048F7">
        <w:rPr>
          <w:rFonts w:asciiTheme="minorHAnsi" w:hAnsiTheme="minorHAnsi" w:cstheme="minorHAnsi"/>
        </w:rPr>
        <w:t>.</w:t>
      </w:r>
    </w:p>
    <w:p w:rsidR="006C7491" w:rsidRPr="00A048F7" w:rsidRDefault="006C7491" w:rsidP="00A048F7">
      <w:pPr>
        <w:pStyle w:val="BodyText"/>
        <w:spacing w:line="247" w:lineRule="auto"/>
        <w:ind w:left="0"/>
        <w:jc w:val="left"/>
        <w:rPr>
          <w:rFonts w:asciiTheme="minorHAnsi" w:hAnsiTheme="minorHAnsi" w:cstheme="minorHAnsi"/>
          <w:sz w:val="22"/>
          <w:szCs w:val="22"/>
        </w:rPr>
      </w:pPr>
    </w:p>
    <w:p w:rsidR="006C7491" w:rsidRPr="00A048F7" w:rsidRDefault="006C7491" w:rsidP="00A048F7">
      <w:pPr>
        <w:pStyle w:val="BodyText"/>
        <w:spacing w:line="247" w:lineRule="auto"/>
        <w:ind w:left="0"/>
        <w:jc w:val="left"/>
        <w:rPr>
          <w:rFonts w:asciiTheme="minorHAnsi" w:hAnsiTheme="minorHAnsi" w:cstheme="minorHAnsi"/>
          <w:sz w:val="22"/>
          <w:szCs w:val="22"/>
        </w:rPr>
      </w:pPr>
    </w:p>
    <w:p w:rsidR="006C7491" w:rsidRPr="00A048F7" w:rsidRDefault="00684B26" w:rsidP="00A048F7">
      <w:pPr>
        <w:pStyle w:val="Heading1"/>
        <w:spacing w:line="247" w:lineRule="auto"/>
        <w:rPr>
          <w:rFonts w:asciiTheme="minorHAnsi" w:hAnsiTheme="minorHAnsi" w:cstheme="minorHAnsi"/>
          <w:sz w:val="22"/>
          <w:szCs w:val="22"/>
        </w:rPr>
      </w:pPr>
      <w:r w:rsidRPr="00A048F7">
        <w:rPr>
          <w:rFonts w:asciiTheme="minorHAnsi" w:hAnsiTheme="minorHAnsi" w:cstheme="minorHAnsi"/>
          <w:color w:val="FF4100"/>
          <w:sz w:val="22"/>
          <w:szCs w:val="22"/>
        </w:rPr>
        <w:t>ONLINE SERVICES AND SOFTWARE AGREEMENT</w:t>
      </w:r>
    </w:p>
    <w:p w:rsidR="006C7491" w:rsidRPr="00A048F7" w:rsidRDefault="006C7491" w:rsidP="00A048F7">
      <w:pPr>
        <w:pStyle w:val="BodyText"/>
        <w:spacing w:line="247" w:lineRule="auto"/>
        <w:ind w:left="0"/>
        <w:jc w:val="left"/>
        <w:rPr>
          <w:rFonts w:asciiTheme="minorHAnsi" w:hAnsiTheme="minorHAnsi" w:cstheme="minorHAnsi"/>
          <w:b/>
          <w:sz w:val="22"/>
          <w:szCs w:val="22"/>
        </w:rPr>
      </w:pPr>
    </w:p>
    <w:p w:rsidR="006C7491" w:rsidRPr="00A048F7" w:rsidRDefault="00684B26" w:rsidP="00FB12CA">
      <w:pPr>
        <w:pStyle w:val="ListParagraph"/>
        <w:numPr>
          <w:ilvl w:val="0"/>
          <w:numId w:val="1"/>
        </w:numPr>
        <w:tabs>
          <w:tab w:val="left" w:pos="399"/>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Incorporation of Certain Terms</w:t>
      </w:r>
      <w:r w:rsidRPr="00A048F7">
        <w:rPr>
          <w:rFonts w:asciiTheme="minorHAnsi" w:hAnsiTheme="minorHAnsi" w:cstheme="minorHAnsi"/>
        </w:rPr>
        <w:t>. You acknowledge that You have entered a Postage Meter Rental Agreement with Quadient, Inc. (the “Rental</w:t>
      </w:r>
      <w:r w:rsidRPr="00A048F7">
        <w:rPr>
          <w:rFonts w:asciiTheme="minorHAnsi" w:hAnsiTheme="minorHAnsi" w:cstheme="minorHAnsi"/>
          <w:spacing w:val="-8"/>
        </w:rPr>
        <w:t xml:space="preserve"> </w:t>
      </w:r>
      <w:r w:rsidRPr="00A048F7">
        <w:rPr>
          <w:rFonts w:asciiTheme="minorHAnsi" w:hAnsiTheme="minorHAnsi" w:cstheme="minorHAnsi"/>
        </w:rPr>
        <w:t>Agreement”).</w:t>
      </w:r>
      <w:r w:rsidRPr="00A048F7">
        <w:rPr>
          <w:rFonts w:asciiTheme="minorHAnsi" w:hAnsiTheme="minorHAnsi" w:cstheme="minorHAnsi"/>
          <w:spacing w:val="22"/>
        </w:rPr>
        <w:t xml:space="preserve"> </w:t>
      </w:r>
      <w:r w:rsidRPr="00A048F7">
        <w:rPr>
          <w:rFonts w:asciiTheme="minorHAnsi" w:hAnsiTheme="minorHAnsi" w:cstheme="minorHAnsi"/>
        </w:rPr>
        <w:t>Any</w:t>
      </w:r>
      <w:r w:rsidRPr="00A048F7">
        <w:rPr>
          <w:rFonts w:asciiTheme="minorHAnsi" w:hAnsiTheme="minorHAnsi" w:cstheme="minorHAnsi"/>
          <w:spacing w:val="-8"/>
        </w:rPr>
        <w:t xml:space="preserve"> </w:t>
      </w:r>
      <w:r w:rsidRPr="00A048F7">
        <w:rPr>
          <w:rFonts w:asciiTheme="minorHAnsi" w:hAnsiTheme="minorHAnsi" w:cstheme="minorHAnsi"/>
        </w:rPr>
        <w:t>defined</w:t>
      </w:r>
      <w:r w:rsidRPr="00A048F7">
        <w:rPr>
          <w:rFonts w:asciiTheme="minorHAnsi" w:hAnsiTheme="minorHAnsi" w:cstheme="minorHAnsi"/>
          <w:spacing w:val="-10"/>
        </w:rPr>
        <w:t xml:space="preserve"> </w:t>
      </w:r>
      <w:r w:rsidRPr="00A048F7">
        <w:rPr>
          <w:rFonts w:asciiTheme="minorHAnsi" w:hAnsiTheme="minorHAnsi" w:cstheme="minorHAnsi"/>
        </w:rPr>
        <w:t>terms</w:t>
      </w:r>
      <w:r w:rsidRPr="00A048F7">
        <w:rPr>
          <w:rFonts w:asciiTheme="minorHAnsi" w:hAnsiTheme="minorHAnsi" w:cstheme="minorHAnsi"/>
          <w:spacing w:val="-7"/>
        </w:rPr>
        <w:t xml:space="preserve"> </w:t>
      </w:r>
      <w:r w:rsidRPr="00A048F7">
        <w:rPr>
          <w:rFonts w:asciiTheme="minorHAnsi" w:hAnsiTheme="minorHAnsi" w:cstheme="minorHAnsi"/>
        </w:rPr>
        <w:t>in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Rental</w:t>
      </w:r>
      <w:r w:rsidRPr="00A048F7">
        <w:rPr>
          <w:rFonts w:asciiTheme="minorHAnsi" w:hAnsiTheme="minorHAnsi" w:cstheme="minorHAnsi"/>
          <w:spacing w:val="-9"/>
        </w:rPr>
        <w:t xml:space="preserve"> </w:t>
      </w:r>
      <w:r w:rsidRPr="00A048F7">
        <w:rPr>
          <w:rFonts w:asciiTheme="minorHAnsi" w:hAnsiTheme="minorHAnsi" w:cstheme="minorHAnsi"/>
        </w:rPr>
        <w:t>Agreement</w:t>
      </w:r>
      <w:r w:rsidRPr="00A048F7">
        <w:rPr>
          <w:rFonts w:asciiTheme="minorHAnsi" w:hAnsiTheme="minorHAnsi" w:cstheme="minorHAnsi"/>
          <w:spacing w:val="-8"/>
        </w:rPr>
        <w:t xml:space="preserve"> </w:t>
      </w:r>
      <w:r w:rsidRPr="00A048F7">
        <w:rPr>
          <w:rFonts w:asciiTheme="minorHAnsi" w:hAnsiTheme="minorHAnsi" w:cstheme="minorHAnsi"/>
        </w:rPr>
        <w:t>shall have the same meanings in this Online Services and Software Agreement (“OSS Agreement”). Sections 12 through 20 of the Rental Agreement are hereby incorporated into this OSS Agreement, except that any reference in those sections to the “Rental Agreement” refers to this OSS</w:t>
      </w:r>
      <w:r w:rsidRPr="00A048F7">
        <w:rPr>
          <w:rFonts w:asciiTheme="minorHAnsi" w:hAnsiTheme="minorHAnsi" w:cstheme="minorHAnsi"/>
          <w:spacing w:val="-1"/>
        </w:rPr>
        <w:t xml:space="preserve"> </w:t>
      </w:r>
      <w:r w:rsidRPr="00A048F7">
        <w:rPr>
          <w:rFonts w:asciiTheme="minorHAnsi" w:hAnsiTheme="minorHAnsi" w:cstheme="minorHAnsi"/>
        </w:rPr>
        <w:t>Agreement.</w:t>
      </w:r>
    </w:p>
    <w:p w:rsidR="006C7491" w:rsidRPr="00A048F7" w:rsidRDefault="00684B26" w:rsidP="00FB12CA">
      <w:pPr>
        <w:pStyle w:val="ListParagraph"/>
        <w:numPr>
          <w:ilvl w:val="0"/>
          <w:numId w:val="1"/>
        </w:numPr>
        <w:tabs>
          <w:tab w:val="left" w:pos="389"/>
        </w:tabs>
        <w:spacing w:before="36" w:line="247" w:lineRule="auto"/>
        <w:ind w:left="504" w:right="0" w:hanging="504"/>
        <w:jc w:val="both"/>
        <w:rPr>
          <w:rFonts w:asciiTheme="minorHAnsi" w:hAnsiTheme="minorHAnsi" w:cstheme="minorHAnsi"/>
        </w:rPr>
      </w:pPr>
      <w:r w:rsidRPr="00A048F7">
        <w:rPr>
          <w:rFonts w:asciiTheme="minorHAnsi" w:hAnsiTheme="minorHAnsi" w:cstheme="minorHAnsi"/>
          <w:b/>
        </w:rPr>
        <w:t>License Grant and Additional Terms</w:t>
      </w:r>
      <w:r w:rsidRPr="00A048F7">
        <w:rPr>
          <w:rFonts w:asciiTheme="minorHAnsi" w:hAnsiTheme="minorHAnsi" w:cstheme="minorHAnsi"/>
        </w:rPr>
        <w:t>. In exchange for the license fees</w:t>
      </w:r>
      <w:r w:rsidRPr="00A048F7">
        <w:rPr>
          <w:rFonts w:asciiTheme="minorHAnsi" w:hAnsiTheme="minorHAnsi" w:cstheme="minorHAnsi"/>
          <w:spacing w:val="-6"/>
        </w:rPr>
        <w:t xml:space="preserve"> </w:t>
      </w:r>
      <w:r w:rsidRPr="00A048F7">
        <w:rPr>
          <w:rFonts w:asciiTheme="minorHAnsi" w:hAnsiTheme="minorHAnsi" w:cstheme="minorHAnsi"/>
        </w:rPr>
        <w:t>that</w:t>
      </w:r>
      <w:r w:rsidRPr="00A048F7">
        <w:rPr>
          <w:rFonts w:asciiTheme="minorHAnsi" w:hAnsiTheme="minorHAnsi" w:cstheme="minorHAnsi"/>
          <w:spacing w:val="-4"/>
        </w:rPr>
        <w:t xml:space="preserve"> </w:t>
      </w:r>
      <w:r w:rsidRPr="00A048F7">
        <w:rPr>
          <w:rFonts w:asciiTheme="minorHAnsi" w:hAnsiTheme="minorHAnsi" w:cstheme="minorHAnsi"/>
        </w:rPr>
        <w:t>are</w:t>
      </w:r>
      <w:r w:rsidRPr="00A048F7">
        <w:rPr>
          <w:rFonts w:asciiTheme="minorHAnsi" w:hAnsiTheme="minorHAnsi" w:cstheme="minorHAnsi"/>
          <w:spacing w:val="-5"/>
        </w:rPr>
        <w:t xml:space="preserve"> </w:t>
      </w:r>
      <w:r w:rsidRPr="00A048F7">
        <w:rPr>
          <w:rFonts w:asciiTheme="minorHAnsi" w:hAnsiTheme="minorHAnsi" w:cstheme="minorHAnsi"/>
        </w:rPr>
        <w:t>included</w:t>
      </w:r>
      <w:r w:rsidRPr="00A048F7">
        <w:rPr>
          <w:rFonts w:asciiTheme="minorHAnsi" w:hAnsiTheme="minorHAnsi" w:cstheme="minorHAnsi"/>
          <w:spacing w:val="-6"/>
        </w:rPr>
        <w:t xml:space="preserve"> </w:t>
      </w:r>
      <w:r w:rsidRPr="00A048F7">
        <w:rPr>
          <w:rFonts w:asciiTheme="minorHAnsi" w:hAnsiTheme="minorHAnsi" w:cstheme="minorHAnsi"/>
        </w:rPr>
        <w:t>in</w:t>
      </w:r>
      <w:r w:rsidRPr="00A048F7">
        <w:rPr>
          <w:rFonts w:asciiTheme="minorHAnsi" w:hAnsiTheme="minorHAnsi" w:cstheme="minorHAnsi"/>
          <w:spacing w:val="-5"/>
        </w:rPr>
        <w:t xml:space="preserve"> </w:t>
      </w:r>
      <w:r w:rsidRPr="00A048F7">
        <w:rPr>
          <w:rFonts w:asciiTheme="minorHAnsi" w:hAnsiTheme="minorHAnsi" w:cstheme="minorHAnsi"/>
        </w:rPr>
        <w:t>Your</w:t>
      </w:r>
      <w:r w:rsidRPr="00A048F7">
        <w:rPr>
          <w:rFonts w:asciiTheme="minorHAnsi" w:hAnsiTheme="minorHAnsi" w:cstheme="minorHAnsi"/>
          <w:spacing w:val="-4"/>
        </w:rPr>
        <w:t xml:space="preserve"> </w:t>
      </w:r>
      <w:r w:rsidRPr="00A048F7">
        <w:rPr>
          <w:rFonts w:asciiTheme="minorHAnsi" w:hAnsiTheme="minorHAnsi" w:cstheme="minorHAnsi"/>
        </w:rPr>
        <w:t>Rental</w:t>
      </w:r>
      <w:r w:rsidRPr="00A048F7">
        <w:rPr>
          <w:rFonts w:asciiTheme="minorHAnsi" w:hAnsiTheme="minorHAnsi" w:cstheme="minorHAnsi"/>
          <w:spacing w:val="-6"/>
        </w:rPr>
        <w:t xml:space="preserve"> </w:t>
      </w:r>
      <w:r w:rsidRPr="00A048F7">
        <w:rPr>
          <w:rFonts w:asciiTheme="minorHAnsi" w:hAnsiTheme="minorHAnsi" w:cstheme="minorHAnsi"/>
        </w:rPr>
        <w:t>Payment,</w:t>
      </w:r>
      <w:r w:rsidRPr="00A048F7">
        <w:rPr>
          <w:rFonts w:asciiTheme="minorHAnsi" w:hAnsiTheme="minorHAnsi" w:cstheme="minorHAnsi"/>
          <w:spacing w:val="-3"/>
        </w:rPr>
        <w:t xml:space="preserve"> </w:t>
      </w:r>
      <w:r w:rsidRPr="00A048F7">
        <w:rPr>
          <w:rFonts w:asciiTheme="minorHAnsi" w:hAnsiTheme="minorHAnsi" w:cstheme="minorHAnsi"/>
        </w:rPr>
        <w:t>We</w:t>
      </w:r>
      <w:r w:rsidRPr="00A048F7">
        <w:rPr>
          <w:rFonts w:asciiTheme="minorHAnsi" w:hAnsiTheme="minorHAnsi" w:cstheme="minorHAnsi"/>
          <w:spacing w:val="-5"/>
        </w:rPr>
        <w:t xml:space="preserve"> </w:t>
      </w:r>
      <w:r w:rsidRPr="00A048F7">
        <w:rPr>
          <w:rFonts w:asciiTheme="minorHAnsi" w:hAnsiTheme="minorHAnsi" w:cstheme="minorHAnsi"/>
        </w:rPr>
        <w:t>hereby</w:t>
      </w:r>
      <w:r w:rsidRPr="00A048F7">
        <w:rPr>
          <w:rFonts w:asciiTheme="minorHAnsi" w:hAnsiTheme="minorHAnsi" w:cstheme="minorHAnsi"/>
          <w:spacing w:val="-5"/>
        </w:rPr>
        <w:t xml:space="preserve"> </w:t>
      </w:r>
      <w:r w:rsidRPr="00A048F7">
        <w:rPr>
          <w:rFonts w:asciiTheme="minorHAnsi" w:hAnsiTheme="minorHAnsi" w:cstheme="minorHAnsi"/>
        </w:rPr>
        <w:t>grant</w:t>
      </w:r>
      <w:r w:rsidRPr="00A048F7">
        <w:rPr>
          <w:rFonts w:asciiTheme="minorHAnsi" w:hAnsiTheme="minorHAnsi" w:cstheme="minorHAnsi"/>
          <w:spacing w:val="-4"/>
        </w:rPr>
        <w:t xml:space="preserve"> </w:t>
      </w:r>
      <w:r w:rsidRPr="00A048F7">
        <w:rPr>
          <w:rFonts w:asciiTheme="minorHAnsi" w:hAnsiTheme="minorHAnsi" w:cstheme="minorHAnsi"/>
        </w:rPr>
        <w:t>to</w:t>
      </w:r>
      <w:r w:rsidRPr="00A048F7">
        <w:rPr>
          <w:rFonts w:asciiTheme="minorHAnsi" w:hAnsiTheme="minorHAnsi" w:cstheme="minorHAnsi"/>
          <w:spacing w:val="-3"/>
        </w:rPr>
        <w:t xml:space="preserve"> </w:t>
      </w:r>
      <w:r w:rsidRPr="00A048F7">
        <w:rPr>
          <w:rFonts w:asciiTheme="minorHAnsi" w:hAnsiTheme="minorHAnsi" w:cstheme="minorHAnsi"/>
        </w:rPr>
        <w:t>You a nonexclusive, nontransferable license to use the Software products, including related documentation, described on the Order Form solely for Your own use on or with the Postage Meter and other products. You warrant and represent that You will not sell, transfer, disclose or otherwise make available such Software products or copies thereof to third parties; provided, however, that the Software products may be used</w:t>
      </w:r>
      <w:r w:rsidRPr="00A048F7">
        <w:rPr>
          <w:rFonts w:asciiTheme="minorHAnsi" w:hAnsiTheme="minorHAnsi" w:cstheme="minorHAnsi"/>
          <w:spacing w:val="-3"/>
        </w:rPr>
        <w:t xml:space="preserve"> </w:t>
      </w:r>
      <w:r w:rsidRPr="00A048F7">
        <w:rPr>
          <w:rFonts w:asciiTheme="minorHAnsi" w:hAnsiTheme="minorHAnsi" w:cstheme="minorHAnsi"/>
        </w:rPr>
        <w:t>by</w:t>
      </w:r>
      <w:r w:rsidRPr="00A048F7">
        <w:rPr>
          <w:rFonts w:asciiTheme="minorHAnsi" w:hAnsiTheme="minorHAnsi" w:cstheme="minorHAnsi"/>
          <w:spacing w:val="-4"/>
        </w:rPr>
        <w:t xml:space="preserve"> </w:t>
      </w:r>
      <w:r w:rsidRPr="00A048F7">
        <w:rPr>
          <w:rFonts w:asciiTheme="minorHAnsi" w:hAnsiTheme="minorHAnsi" w:cstheme="minorHAnsi"/>
        </w:rPr>
        <w:t>Your</w:t>
      </w:r>
      <w:r w:rsidRPr="00A048F7">
        <w:rPr>
          <w:rFonts w:asciiTheme="minorHAnsi" w:hAnsiTheme="minorHAnsi" w:cstheme="minorHAnsi"/>
          <w:spacing w:val="-5"/>
        </w:rPr>
        <w:t xml:space="preserve"> </w:t>
      </w:r>
      <w:r w:rsidRPr="00A048F7">
        <w:rPr>
          <w:rFonts w:asciiTheme="minorHAnsi" w:hAnsiTheme="minorHAnsi" w:cstheme="minorHAnsi"/>
        </w:rPr>
        <w:t>employees</w:t>
      </w:r>
      <w:r w:rsidRPr="00A048F7">
        <w:rPr>
          <w:rFonts w:asciiTheme="minorHAnsi" w:hAnsiTheme="minorHAnsi" w:cstheme="minorHAnsi"/>
          <w:spacing w:val="-6"/>
        </w:rPr>
        <w:t xml:space="preserve"> </w:t>
      </w:r>
      <w:r w:rsidRPr="00A048F7">
        <w:rPr>
          <w:rFonts w:asciiTheme="minorHAnsi" w:hAnsiTheme="minorHAnsi" w:cstheme="minorHAnsi"/>
        </w:rPr>
        <w:t>or</w:t>
      </w:r>
      <w:r w:rsidRPr="00A048F7">
        <w:rPr>
          <w:rFonts w:asciiTheme="minorHAnsi" w:hAnsiTheme="minorHAnsi" w:cstheme="minorHAnsi"/>
          <w:spacing w:val="-4"/>
        </w:rPr>
        <w:t xml:space="preserve"> </w:t>
      </w:r>
      <w:r w:rsidRPr="00A048F7">
        <w:rPr>
          <w:rFonts w:asciiTheme="minorHAnsi" w:hAnsiTheme="minorHAnsi" w:cstheme="minorHAnsi"/>
        </w:rPr>
        <w:t>independent</w:t>
      </w:r>
      <w:r w:rsidRPr="00A048F7">
        <w:rPr>
          <w:rFonts w:asciiTheme="minorHAnsi" w:hAnsiTheme="minorHAnsi" w:cstheme="minorHAnsi"/>
          <w:spacing w:val="-5"/>
        </w:rPr>
        <w:t xml:space="preserve"> </w:t>
      </w:r>
      <w:r w:rsidRPr="00A048F7">
        <w:rPr>
          <w:rFonts w:asciiTheme="minorHAnsi" w:hAnsiTheme="minorHAnsi" w:cstheme="minorHAnsi"/>
        </w:rPr>
        <w:t>contractors</w:t>
      </w:r>
      <w:r w:rsidRPr="00A048F7">
        <w:rPr>
          <w:rFonts w:asciiTheme="minorHAnsi" w:hAnsiTheme="minorHAnsi" w:cstheme="minorHAnsi"/>
          <w:spacing w:val="-6"/>
        </w:rPr>
        <w:t xml:space="preserve"> </w:t>
      </w:r>
      <w:r w:rsidRPr="00A048F7">
        <w:rPr>
          <w:rFonts w:asciiTheme="minorHAnsi" w:hAnsiTheme="minorHAnsi" w:cstheme="minorHAnsi"/>
        </w:rPr>
        <w:t>using</w:t>
      </w:r>
      <w:r w:rsidRPr="00A048F7">
        <w:rPr>
          <w:rFonts w:asciiTheme="minorHAnsi" w:hAnsiTheme="minorHAnsi" w:cstheme="minorHAnsi"/>
          <w:spacing w:val="-5"/>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 xml:space="preserve">Postage Meter and other products. No title or ownership of the Software products or any portion thereof is transferred to You. </w:t>
      </w:r>
    </w:p>
    <w:p w:rsidR="006C7491" w:rsidRPr="00A048F7" w:rsidRDefault="00684B26" w:rsidP="00FB12CA">
      <w:pPr>
        <w:pStyle w:val="ListParagraph"/>
        <w:numPr>
          <w:ilvl w:val="0"/>
          <w:numId w:val="1"/>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t xml:space="preserve">Software Support. </w:t>
      </w:r>
      <w:r w:rsidRPr="00A048F7">
        <w:rPr>
          <w:rFonts w:asciiTheme="minorHAnsi" w:hAnsiTheme="minorHAnsi" w:cstheme="minorHAnsi"/>
        </w:rPr>
        <w:t>Unless otherwise specified in the applicable Software terms, if You have purchased support for the Software, We will provide the following for a period of one (1) year: (i) software updates and, if applicable, carrier rate updates that keep You current and</w:t>
      </w:r>
      <w:r w:rsidRPr="00A048F7">
        <w:rPr>
          <w:rFonts w:asciiTheme="minorHAnsi" w:hAnsiTheme="minorHAnsi" w:cstheme="minorHAnsi"/>
          <w:spacing w:val="-11"/>
        </w:rPr>
        <w:t xml:space="preserve"> </w:t>
      </w:r>
      <w:r w:rsidRPr="00A048F7">
        <w:rPr>
          <w:rFonts w:asciiTheme="minorHAnsi" w:hAnsiTheme="minorHAnsi" w:cstheme="minorHAnsi"/>
        </w:rPr>
        <w:t>compliant</w:t>
      </w:r>
      <w:r w:rsidRPr="00A048F7">
        <w:rPr>
          <w:rFonts w:asciiTheme="minorHAnsi" w:hAnsiTheme="minorHAnsi" w:cstheme="minorHAnsi"/>
          <w:spacing w:val="-10"/>
        </w:rPr>
        <w:t xml:space="preserve"> </w:t>
      </w:r>
      <w:r w:rsidRPr="00A048F7">
        <w:rPr>
          <w:rFonts w:asciiTheme="minorHAnsi" w:hAnsiTheme="minorHAnsi" w:cstheme="minorHAnsi"/>
        </w:rPr>
        <w:t>with</w:t>
      </w:r>
      <w:r w:rsidRPr="00A048F7">
        <w:rPr>
          <w:rFonts w:asciiTheme="minorHAnsi" w:hAnsiTheme="minorHAnsi" w:cstheme="minorHAnsi"/>
          <w:spacing w:val="-12"/>
        </w:rPr>
        <w:t xml:space="preserve"> </w:t>
      </w:r>
      <w:r w:rsidRPr="00A048F7">
        <w:rPr>
          <w:rFonts w:asciiTheme="minorHAnsi" w:hAnsiTheme="minorHAnsi" w:cstheme="minorHAnsi"/>
        </w:rPr>
        <w:t>supported</w:t>
      </w:r>
      <w:r w:rsidRPr="00A048F7">
        <w:rPr>
          <w:rFonts w:asciiTheme="minorHAnsi" w:hAnsiTheme="minorHAnsi" w:cstheme="minorHAnsi"/>
          <w:spacing w:val="-10"/>
        </w:rPr>
        <w:t xml:space="preserve"> </w:t>
      </w:r>
      <w:r w:rsidRPr="00A048F7">
        <w:rPr>
          <w:rFonts w:asciiTheme="minorHAnsi" w:hAnsiTheme="minorHAnsi" w:cstheme="minorHAnsi"/>
        </w:rPr>
        <w:t>carrier</w:t>
      </w:r>
      <w:r w:rsidRPr="00A048F7">
        <w:rPr>
          <w:rFonts w:asciiTheme="minorHAnsi" w:hAnsiTheme="minorHAnsi" w:cstheme="minorHAnsi"/>
          <w:spacing w:val="-11"/>
        </w:rPr>
        <w:t xml:space="preserve"> </w:t>
      </w:r>
      <w:r w:rsidRPr="00A048F7">
        <w:rPr>
          <w:rFonts w:asciiTheme="minorHAnsi" w:hAnsiTheme="minorHAnsi" w:cstheme="minorHAnsi"/>
        </w:rPr>
        <w:t>rates,</w:t>
      </w:r>
      <w:r w:rsidRPr="00A048F7">
        <w:rPr>
          <w:rFonts w:asciiTheme="minorHAnsi" w:hAnsiTheme="minorHAnsi" w:cstheme="minorHAnsi"/>
          <w:spacing w:val="-9"/>
        </w:rPr>
        <w:t xml:space="preserve"> </w:t>
      </w:r>
      <w:r w:rsidRPr="00A048F7">
        <w:rPr>
          <w:rFonts w:asciiTheme="minorHAnsi" w:hAnsiTheme="minorHAnsi" w:cstheme="minorHAnsi"/>
        </w:rPr>
        <w:t>fees,</w:t>
      </w:r>
      <w:r w:rsidRPr="00A048F7">
        <w:rPr>
          <w:rFonts w:asciiTheme="minorHAnsi" w:hAnsiTheme="minorHAnsi" w:cstheme="minorHAnsi"/>
          <w:spacing w:val="-10"/>
        </w:rPr>
        <w:t xml:space="preserve"> </w:t>
      </w:r>
      <w:r w:rsidRPr="00A048F7">
        <w:rPr>
          <w:rFonts w:asciiTheme="minorHAnsi" w:hAnsiTheme="minorHAnsi" w:cstheme="minorHAnsi"/>
        </w:rPr>
        <w:t>zone</w:t>
      </w:r>
      <w:r w:rsidRPr="00A048F7">
        <w:rPr>
          <w:rFonts w:asciiTheme="minorHAnsi" w:hAnsiTheme="minorHAnsi" w:cstheme="minorHAnsi"/>
          <w:spacing w:val="-10"/>
        </w:rPr>
        <w:t xml:space="preserve"> </w:t>
      </w:r>
      <w:r w:rsidRPr="00A048F7">
        <w:rPr>
          <w:rFonts w:asciiTheme="minorHAnsi" w:hAnsiTheme="minorHAnsi" w:cstheme="minorHAnsi"/>
        </w:rPr>
        <w:t>schedules,</w:t>
      </w:r>
      <w:r w:rsidRPr="00A048F7">
        <w:rPr>
          <w:rFonts w:asciiTheme="minorHAnsi" w:hAnsiTheme="minorHAnsi" w:cstheme="minorHAnsi"/>
          <w:spacing w:val="-10"/>
        </w:rPr>
        <w:t xml:space="preserve"> </w:t>
      </w:r>
      <w:r w:rsidRPr="00A048F7">
        <w:rPr>
          <w:rFonts w:asciiTheme="minorHAnsi" w:hAnsiTheme="minorHAnsi" w:cstheme="minorHAnsi"/>
        </w:rPr>
        <w:t>label, barcode</w:t>
      </w:r>
      <w:r w:rsidRPr="00A048F7">
        <w:rPr>
          <w:rFonts w:asciiTheme="minorHAnsi" w:hAnsiTheme="minorHAnsi" w:cstheme="minorHAnsi"/>
          <w:spacing w:val="-10"/>
        </w:rPr>
        <w:t xml:space="preserve"> </w:t>
      </w:r>
      <w:r w:rsidRPr="00A048F7">
        <w:rPr>
          <w:rFonts w:asciiTheme="minorHAnsi" w:hAnsiTheme="minorHAnsi" w:cstheme="minorHAnsi"/>
        </w:rPr>
        <w:t>and</w:t>
      </w:r>
      <w:r w:rsidRPr="00A048F7">
        <w:rPr>
          <w:rFonts w:asciiTheme="minorHAnsi" w:hAnsiTheme="minorHAnsi" w:cstheme="minorHAnsi"/>
          <w:spacing w:val="-9"/>
        </w:rPr>
        <w:t xml:space="preserve"> </w:t>
      </w:r>
      <w:r w:rsidRPr="00A048F7">
        <w:rPr>
          <w:rFonts w:asciiTheme="minorHAnsi" w:hAnsiTheme="minorHAnsi" w:cstheme="minorHAnsi"/>
        </w:rPr>
        <w:t>forms</w:t>
      </w:r>
      <w:r w:rsidRPr="00A048F7">
        <w:rPr>
          <w:rFonts w:asciiTheme="minorHAnsi" w:hAnsiTheme="minorHAnsi" w:cstheme="minorHAnsi"/>
          <w:spacing w:val="-10"/>
        </w:rPr>
        <w:t xml:space="preserve"> </w:t>
      </w:r>
      <w:r w:rsidRPr="00A048F7">
        <w:rPr>
          <w:rFonts w:asciiTheme="minorHAnsi" w:hAnsiTheme="minorHAnsi" w:cstheme="minorHAnsi"/>
        </w:rPr>
        <w:t>changes;</w:t>
      </w:r>
      <w:r w:rsidRPr="00A048F7">
        <w:rPr>
          <w:rFonts w:asciiTheme="minorHAnsi" w:hAnsiTheme="minorHAnsi" w:cstheme="minorHAnsi"/>
          <w:spacing w:val="-9"/>
        </w:rPr>
        <w:t xml:space="preserve"> </w:t>
      </w:r>
      <w:r w:rsidRPr="00A048F7">
        <w:rPr>
          <w:rFonts w:asciiTheme="minorHAnsi" w:hAnsiTheme="minorHAnsi" w:cstheme="minorHAnsi"/>
        </w:rPr>
        <w:t>(ii)</w:t>
      </w:r>
      <w:r w:rsidRPr="00A048F7">
        <w:rPr>
          <w:rFonts w:asciiTheme="minorHAnsi" w:hAnsiTheme="minorHAnsi" w:cstheme="minorHAnsi"/>
          <w:spacing w:val="-6"/>
        </w:rPr>
        <w:t xml:space="preserve"> </w:t>
      </w:r>
      <w:r w:rsidRPr="00A048F7">
        <w:rPr>
          <w:rFonts w:asciiTheme="minorHAnsi" w:hAnsiTheme="minorHAnsi" w:cstheme="minorHAnsi"/>
        </w:rPr>
        <w:t>updates</w:t>
      </w:r>
      <w:r w:rsidRPr="00A048F7">
        <w:rPr>
          <w:rFonts w:asciiTheme="minorHAnsi" w:hAnsiTheme="minorHAnsi" w:cstheme="minorHAnsi"/>
          <w:spacing w:val="-9"/>
        </w:rPr>
        <w:t xml:space="preserve"> </w:t>
      </w:r>
      <w:r w:rsidRPr="00A048F7">
        <w:rPr>
          <w:rFonts w:asciiTheme="minorHAnsi" w:hAnsiTheme="minorHAnsi" w:cstheme="minorHAnsi"/>
        </w:rPr>
        <w:t>to</w:t>
      </w:r>
      <w:r w:rsidRPr="00A048F7">
        <w:rPr>
          <w:rFonts w:asciiTheme="minorHAnsi" w:hAnsiTheme="minorHAnsi" w:cstheme="minorHAnsi"/>
          <w:spacing w:val="-8"/>
        </w:rPr>
        <w:t xml:space="preserve"> </w:t>
      </w:r>
      <w:r w:rsidRPr="00A048F7">
        <w:rPr>
          <w:rFonts w:asciiTheme="minorHAnsi" w:hAnsiTheme="minorHAnsi" w:cstheme="minorHAnsi"/>
        </w:rPr>
        <w:t>the</w:t>
      </w:r>
      <w:r w:rsidRPr="00A048F7">
        <w:rPr>
          <w:rFonts w:asciiTheme="minorHAnsi" w:hAnsiTheme="minorHAnsi" w:cstheme="minorHAnsi"/>
          <w:spacing w:val="-7"/>
        </w:rPr>
        <w:t xml:space="preserve"> </w:t>
      </w:r>
      <w:r w:rsidRPr="00A048F7">
        <w:rPr>
          <w:rFonts w:asciiTheme="minorHAnsi" w:hAnsiTheme="minorHAnsi" w:cstheme="minorHAnsi"/>
        </w:rPr>
        <w:t>Software;</w:t>
      </w:r>
      <w:r w:rsidRPr="00A048F7">
        <w:rPr>
          <w:rFonts w:asciiTheme="minorHAnsi" w:hAnsiTheme="minorHAnsi" w:cstheme="minorHAnsi"/>
          <w:spacing w:val="-9"/>
        </w:rPr>
        <w:t xml:space="preserve"> </w:t>
      </w:r>
      <w:r w:rsidRPr="00A048F7">
        <w:rPr>
          <w:rFonts w:asciiTheme="minorHAnsi" w:hAnsiTheme="minorHAnsi" w:cstheme="minorHAnsi"/>
        </w:rPr>
        <w:t>(iii)</w:t>
      </w:r>
      <w:r w:rsidRPr="00A048F7">
        <w:rPr>
          <w:rFonts w:asciiTheme="minorHAnsi" w:hAnsiTheme="minorHAnsi" w:cstheme="minorHAnsi"/>
          <w:spacing w:val="-9"/>
        </w:rPr>
        <w:t xml:space="preserve"> </w:t>
      </w:r>
      <w:r w:rsidRPr="00A048F7">
        <w:rPr>
          <w:rFonts w:asciiTheme="minorHAnsi" w:hAnsiTheme="minorHAnsi" w:cstheme="minorHAnsi"/>
        </w:rPr>
        <w:t>corrective bug fixes as released; and (iv) technical support for the Software (collectively “Software Maintenance”). At the conclusion of each year of Software Maintenance,</w:t>
      </w:r>
      <w:r w:rsidRPr="00A048F7">
        <w:rPr>
          <w:rFonts w:asciiTheme="minorHAnsi" w:hAnsiTheme="minorHAnsi" w:cstheme="minorHAnsi"/>
        </w:rPr>
        <w:t xml:space="preserve"> and upon a thirty (30) day prior written notice from You, You shall have the option to</w:t>
      </w:r>
      <w:r w:rsidRPr="00A048F7">
        <w:rPr>
          <w:rFonts w:asciiTheme="minorHAnsi" w:hAnsiTheme="minorHAnsi" w:cstheme="minorHAnsi"/>
        </w:rPr>
        <w:t xml:space="preserve"> renew </w:t>
      </w:r>
      <w:r w:rsidRPr="00A048F7">
        <w:rPr>
          <w:rFonts w:asciiTheme="minorHAnsi" w:hAnsiTheme="minorHAnsi" w:cstheme="minorHAnsi"/>
        </w:rPr>
        <w:t xml:space="preserve">the Software Maintenance </w:t>
      </w:r>
      <w:r w:rsidRPr="00A048F7">
        <w:rPr>
          <w:rFonts w:asciiTheme="minorHAnsi" w:hAnsiTheme="minorHAnsi" w:cstheme="minorHAnsi"/>
        </w:rPr>
        <w:t>for additional one-year periods at Our then- current fee</w:t>
      </w:r>
      <w:r w:rsidRPr="00A048F7">
        <w:rPr>
          <w:rFonts w:asciiTheme="minorHAnsi" w:hAnsiTheme="minorHAnsi" w:cstheme="minorHAnsi"/>
        </w:rPr>
        <w:t xml:space="preserve">, per the Master Agreement. If you fail to notify us of Your intent, Your Software Maintenance services shall be terminated. </w:t>
      </w:r>
      <w:r w:rsidRPr="00A048F7">
        <w:rPr>
          <w:rFonts w:asciiTheme="minorHAnsi" w:hAnsiTheme="minorHAnsi" w:cstheme="minorHAnsi"/>
        </w:rPr>
        <w:t xml:space="preserve"> You acknowledge that the Software may fail to comply with applicable regulations if you do not have Software Maintenance and that We shall not have any liability in connection with any such failure. If You allow the Software Maintenance to lapse, You may reinstate such services; provided that you pay all fees that would have been due from the expiration of Your last Software Maintenance period through the reinstatement date</w:t>
      </w:r>
      <w:r w:rsidRPr="00A048F7">
        <w:rPr>
          <w:rFonts w:asciiTheme="minorHAnsi" w:hAnsiTheme="minorHAnsi" w:cstheme="minorHAnsi"/>
        </w:rPr>
        <w:t>.</w:t>
      </w:r>
    </w:p>
    <w:p w:rsidR="006C7491" w:rsidRPr="00A048F7" w:rsidRDefault="00684B26" w:rsidP="00FB12CA">
      <w:pPr>
        <w:pStyle w:val="ListParagraph"/>
        <w:numPr>
          <w:ilvl w:val="0"/>
          <w:numId w:val="1"/>
        </w:numPr>
        <w:tabs>
          <w:tab w:val="left" w:pos="591"/>
        </w:tabs>
        <w:spacing w:before="0" w:line="247" w:lineRule="auto"/>
        <w:ind w:left="504" w:right="0" w:hanging="504"/>
        <w:jc w:val="both"/>
        <w:rPr>
          <w:rFonts w:asciiTheme="minorHAnsi" w:hAnsiTheme="minorHAnsi" w:cstheme="minorHAnsi"/>
        </w:rPr>
      </w:pPr>
      <w:r w:rsidRPr="00A048F7">
        <w:rPr>
          <w:rFonts w:asciiTheme="minorHAnsi" w:hAnsiTheme="minorHAnsi" w:cstheme="minorHAnsi"/>
          <w:b/>
        </w:rPr>
        <w:lastRenderedPageBreak/>
        <w:t>Use</w:t>
      </w:r>
      <w:r w:rsidRPr="00A048F7">
        <w:rPr>
          <w:rFonts w:asciiTheme="minorHAnsi" w:hAnsiTheme="minorHAnsi" w:cstheme="minorHAnsi"/>
          <w:b/>
          <w:spacing w:val="-6"/>
        </w:rPr>
        <w:t xml:space="preserve"> </w:t>
      </w:r>
      <w:r w:rsidRPr="00A048F7">
        <w:rPr>
          <w:rFonts w:asciiTheme="minorHAnsi" w:hAnsiTheme="minorHAnsi" w:cstheme="minorHAnsi"/>
          <w:b/>
        </w:rPr>
        <w:t>of</w:t>
      </w:r>
      <w:r w:rsidRPr="00A048F7">
        <w:rPr>
          <w:rFonts w:asciiTheme="minorHAnsi" w:hAnsiTheme="minorHAnsi" w:cstheme="minorHAnsi"/>
          <w:b/>
          <w:spacing w:val="-7"/>
        </w:rPr>
        <w:t xml:space="preserve"> </w:t>
      </w:r>
      <w:r w:rsidRPr="00A048F7">
        <w:rPr>
          <w:rFonts w:asciiTheme="minorHAnsi" w:hAnsiTheme="minorHAnsi" w:cstheme="minorHAnsi"/>
          <w:b/>
        </w:rPr>
        <w:t>Websites</w:t>
      </w:r>
      <w:r w:rsidRPr="00A048F7">
        <w:rPr>
          <w:rFonts w:asciiTheme="minorHAnsi" w:hAnsiTheme="minorHAnsi" w:cstheme="minorHAnsi"/>
          <w:b/>
          <w:spacing w:val="-7"/>
        </w:rPr>
        <w:t xml:space="preserve"> </w:t>
      </w:r>
      <w:r w:rsidRPr="00A048F7">
        <w:rPr>
          <w:rFonts w:asciiTheme="minorHAnsi" w:hAnsiTheme="minorHAnsi" w:cstheme="minorHAnsi"/>
          <w:b/>
        </w:rPr>
        <w:t>and</w:t>
      </w:r>
      <w:r w:rsidRPr="00A048F7">
        <w:rPr>
          <w:rFonts w:asciiTheme="minorHAnsi" w:hAnsiTheme="minorHAnsi" w:cstheme="minorHAnsi"/>
          <w:b/>
          <w:spacing w:val="-8"/>
        </w:rPr>
        <w:t xml:space="preserve"> </w:t>
      </w:r>
      <w:r w:rsidRPr="00A048F7">
        <w:rPr>
          <w:rFonts w:asciiTheme="minorHAnsi" w:hAnsiTheme="minorHAnsi" w:cstheme="minorHAnsi"/>
          <w:b/>
        </w:rPr>
        <w:t>SaaS</w:t>
      </w:r>
      <w:r w:rsidRPr="00A048F7">
        <w:rPr>
          <w:rFonts w:asciiTheme="minorHAnsi" w:hAnsiTheme="minorHAnsi" w:cstheme="minorHAnsi"/>
          <w:b/>
          <w:spacing w:val="-8"/>
        </w:rPr>
        <w:t xml:space="preserve"> </w:t>
      </w:r>
      <w:r w:rsidRPr="00A048F7">
        <w:rPr>
          <w:rFonts w:asciiTheme="minorHAnsi" w:hAnsiTheme="minorHAnsi" w:cstheme="minorHAnsi"/>
          <w:b/>
        </w:rPr>
        <w:t>Services</w:t>
      </w:r>
      <w:r w:rsidRPr="00A048F7">
        <w:rPr>
          <w:rFonts w:asciiTheme="minorHAnsi" w:hAnsiTheme="minorHAnsi" w:cstheme="minorHAnsi"/>
        </w:rPr>
        <w:t>.</w:t>
      </w:r>
      <w:r w:rsidRPr="00A048F7">
        <w:rPr>
          <w:rFonts w:asciiTheme="minorHAnsi" w:hAnsiTheme="minorHAnsi" w:cstheme="minorHAnsi"/>
          <w:spacing w:val="27"/>
        </w:rPr>
        <w:t xml:space="preserve"> </w:t>
      </w:r>
      <w:r w:rsidRPr="00A048F7">
        <w:rPr>
          <w:rFonts w:asciiTheme="minorHAnsi" w:hAnsiTheme="minorHAnsi" w:cstheme="minorHAnsi"/>
        </w:rPr>
        <w:t>Quadient,</w:t>
      </w:r>
      <w:r w:rsidRPr="00A048F7">
        <w:rPr>
          <w:rFonts w:asciiTheme="minorHAnsi" w:hAnsiTheme="minorHAnsi" w:cstheme="minorHAnsi"/>
          <w:spacing w:val="-7"/>
        </w:rPr>
        <w:t xml:space="preserve"> </w:t>
      </w:r>
      <w:r w:rsidRPr="00A048F7">
        <w:rPr>
          <w:rFonts w:asciiTheme="minorHAnsi" w:hAnsiTheme="minorHAnsi" w:cstheme="minorHAnsi"/>
        </w:rPr>
        <w:t>Inc.</w:t>
      </w:r>
      <w:r w:rsidRPr="00A048F7">
        <w:rPr>
          <w:rFonts w:asciiTheme="minorHAnsi" w:hAnsiTheme="minorHAnsi" w:cstheme="minorHAnsi"/>
          <w:spacing w:val="-7"/>
        </w:rPr>
        <w:t xml:space="preserve"> </w:t>
      </w:r>
      <w:r w:rsidRPr="00A048F7">
        <w:rPr>
          <w:rFonts w:asciiTheme="minorHAnsi" w:hAnsiTheme="minorHAnsi" w:cstheme="minorHAnsi"/>
        </w:rPr>
        <w:t>and/or</w:t>
      </w:r>
      <w:r w:rsidRPr="00A048F7">
        <w:rPr>
          <w:rFonts w:asciiTheme="minorHAnsi" w:hAnsiTheme="minorHAnsi" w:cstheme="minorHAnsi"/>
          <w:spacing w:val="-7"/>
        </w:rPr>
        <w:t xml:space="preserve"> </w:t>
      </w:r>
      <w:r w:rsidRPr="00A048F7">
        <w:rPr>
          <w:rFonts w:asciiTheme="minorHAnsi" w:hAnsiTheme="minorHAnsi" w:cstheme="minorHAnsi"/>
        </w:rPr>
        <w:t>any</w:t>
      </w:r>
      <w:r w:rsidRPr="00A048F7">
        <w:rPr>
          <w:rFonts w:asciiTheme="minorHAnsi" w:hAnsiTheme="minorHAnsi" w:cstheme="minorHAnsi"/>
          <w:spacing w:val="-7"/>
        </w:rPr>
        <w:t xml:space="preserve"> </w:t>
      </w:r>
      <w:r w:rsidRPr="00A048F7">
        <w:rPr>
          <w:rFonts w:asciiTheme="minorHAnsi" w:hAnsiTheme="minorHAnsi" w:cstheme="minorHAnsi"/>
        </w:rPr>
        <w:t>of Our affiliates, or suppliers, including, but not limited to, Quadient Leasing</w:t>
      </w:r>
      <w:r w:rsidRPr="00A048F7">
        <w:rPr>
          <w:rFonts w:asciiTheme="minorHAnsi" w:hAnsiTheme="minorHAnsi" w:cstheme="minorHAnsi"/>
          <w:spacing w:val="-6"/>
        </w:rPr>
        <w:t xml:space="preserve"> </w:t>
      </w:r>
      <w:r w:rsidRPr="00A048F7">
        <w:rPr>
          <w:rFonts w:asciiTheme="minorHAnsi" w:hAnsiTheme="minorHAnsi" w:cstheme="minorHAnsi"/>
        </w:rPr>
        <w:t>USA,</w:t>
      </w:r>
      <w:r w:rsidRPr="00A048F7">
        <w:rPr>
          <w:rFonts w:asciiTheme="minorHAnsi" w:hAnsiTheme="minorHAnsi" w:cstheme="minorHAnsi"/>
          <w:spacing w:val="-3"/>
        </w:rPr>
        <w:t xml:space="preserve"> </w:t>
      </w:r>
      <w:r w:rsidRPr="00A048F7">
        <w:rPr>
          <w:rFonts w:asciiTheme="minorHAnsi" w:hAnsiTheme="minorHAnsi" w:cstheme="minorHAnsi"/>
        </w:rPr>
        <w:t>Inc.</w:t>
      </w:r>
      <w:r w:rsidRPr="00A048F7">
        <w:rPr>
          <w:rFonts w:asciiTheme="minorHAnsi" w:hAnsiTheme="minorHAnsi" w:cstheme="minorHAnsi"/>
          <w:spacing w:val="-3"/>
        </w:rPr>
        <w:t xml:space="preserve"> </w:t>
      </w:r>
      <w:r w:rsidRPr="00A048F7">
        <w:rPr>
          <w:rFonts w:asciiTheme="minorHAnsi" w:hAnsiTheme="minorHAnsi" w:cstheme="minorHAnsi"/>
        </w:rPr>
        <w:t>may,</w:t>
      </w:r>
      <w:r w:rsidRPr="00A048F7">
        <w:rPr>
          <w:rFonts w:asciiTheme="minorHAnsi" w:hAnsiTheme="minorHAnsi" w:cstheme="minorHAnsi"/>
          <w:spacing w:val="-4"/>
        </w:rPr>
        <w:t xml:space="preserve"> </w:t>
      </w:r>
      <w:r w:rsidRPr="00A048F7">
        <w:rPr>
          <w:rFonts w:asciiTheme="minorHAnsi" w:hAnsiTheme="minorHAnsi" w:cstheme="minorHAnsi"/>
        </w:rPr>
        <w:t>from</w:t>
      </w:r>
      <w:r w:rsidRPr="00A048F7">
        <w:rPr>
          <w:rFonts w:asciiTheme="minorHAnsi" w:hAnsiTheme="minorHAnsi" w:cstheme="minorHAnsi"/>
          <w:spacing w:val="-4"/>
        </w:rPr>
        <w:t xml:space="preserve"> </w:t>
      </w:r>
      <w:r w:rsidRPr="00A048F7">
        <w:rPr>
          <w:rFonts w:asciiTheme="minorHAnsi" w:hAnsiTheme="minorHAnsi" w:cstheme="minorHAnsi"/>
        </w:rPr>
        <w:t>time to</w:t>
      </w:r>
      <w:r w:rsidRPr="00A048F7">
        <w:rPr>
          <w:rFonts w:asciiTheme="minorHAnsi" w:hAnsiTheme="minorHAnsi" w:cstheme="minorHAnsi"/>
          <w:spacing w:val="-4"/>
        </w:rPr>
        <w:t xml:space="preserve"> </w:t>
      </w:r>
      <w:r w:rsidRPr="00A048F7">
        <w:rPr>
          <w:rFonts w:asciiTheme="minorHAnsi" w:hAnsiTheme="minorHAnsi" w:cstheme="minorHAnsi"/>
        </w:rPr>
        <w:t>time,</w:t>
      </w:r>
      <w:r w:rsidRPr="00A048F7">
        <w:rPr>
          <w:rFonts w:asciiTheme="minorHAnsi" w:hAnsiTheme="minorHAnsi" w:cstheme="minorHAnsi"/>
          <w:spacing w:val="-3"/>
        </w:rPr>
        <w:t xml:space="preserve"> </w:t>
      </w:r>
      <w:r w:rsidRPr="00A048F7">
        <w:rPr>
          <w:rFonts w:asciiTheme="minorHAnsi" w:hAnsiTheme="minorHAnsi" w:cstheme="minorHAnsi"/>
        </w:rPr>
        <w:t>make</w:t>
      </w:r>
      <w:r w:rsidRPr="00A048F7">
        <w:rPr>
          <w:rFonts w:asciiTheme="minorHAnsi" w:hAnsiTheme="minorHAnsi" w:cstheme="minorHAnsi"/>
          <w:spacing w:val="-5"/>
        </w:rPr>
        <w:t xml:space="preserve"> </w:t>
      </w:r>
      <w:r w:rsidRPr="00A048F7">
        <w:rPr>
          <w:rFonts w:asciiTheme="minorHAnsi" w:hAnsiTheme="minorHAnsi" w:cstheme="minorHAnsi"/>
        </w:rPr>
        <w:t>certain</w:t>
      </w:r>
      <w:r w:rsidRPr="00A048F7">
        <w:rPr>
          <w:rFonts w:asciiTheme="minorHAnsi" w:hAnsiTheme="minorHAnsi" w:cstheme="minorHAnsi"/>
          <w:spacing w:val="-5"/>
        </w:rPr>
        <w:t xml:space="preserve"> </w:t>
      </w:r>
      <w:r w:rsidRPr="00A048F7">
        <w:rPr>
          <w:rFonts w:asciiTheme="minorHAnsi" w:hAnsiTheme="minorHAnsi" w:cstheme="minorHAnsi"/>
        </w:rPr>
        <w:t>content</w:t>
      </w:r>
      <w:r w:rsidRPr="00A048F7">
        <w:rPr>
          <w:rFonts w:asciiTheme="minorHAnsi" w:hAnsiTheme="minorHAnsi" w:cstheme="minorHAnsi"/>
          <w:spacing w:val="-5"/>
        </w:rPr>
        <w:t xml:space="preserve"> </w:t>
      </w:r>
      <w:r w:rsidRPr="00A048F7">
        <w:rPr>
          <w:rFonts w:asciiTheme="minorHAnsi" w:hAnsiTheme="minorHAnsi" w:cstheme="minorHAnsi"/>
        </w:rPr>
        <w:t>and/or services available to You via the Internet (“Websites”) in order to provide You with certain services, including, but not limited to, software as a service solutions. If You access any such Websites, You acknowledge and agree that Your use of the Website is subject to the terms of use and/or subscription terms in effect at the time You use the</w:t>
      </w:r>
      <w:r w:rsidRPr="00A048F7">
        <w:rPr>
          <w:rFonts w:asciiTheme="minorHAnsi" w:hAnsiTheme="minorHAnsi" w:cstheme="minorHAnsi"/>
          <w:spacing w:val="-11"/>
        </w:rPr>
        <w:t xml:space="preserve"> </w:t>
      </w:r>
      <w:r w:rsidRPr="00A048F7">
        <w:rPr>
          <w:rFonts w:asciiTheme="minorHAnsi" w:hAnsiTheme="minorHAnsi" w:cstheme="minorHAnsi"/>
        </w:rPr>
        <w:t>Website.</w:t>
      </w:r>
      <w:r w:rsidRPr="00A048F7">
        <w:rPr>
          <w:rFonts w:asciiTheme="minorHAnsi" w:hAnsiTheme="minorHAnsi" w:cstheme="minorHAnsi"/>
          <w:spacing w:val="22"/>
        </w:rPr>
        <w:t xml:space="preserve"> </w:t>
      </w:r>
      <w:r w:rsidRPr="00A048F7">
        <w:rPr>
          <w:rFonts w:asciiTheme="minorHAnsi" w:hAnsiTheme="minorHAnsi" w:cstheme="minorHAnsi"/>
        </w:rPr>
        <w:t>Such</w:t>
      </w:r>
      <w:r w:rsidRPr="00A048F7">
        <w:rPr>
          <w:rFonts w:asciiTheme="minorHAnsi" w:hAnsiTheme="minorHAnsi" w:cstheme="minorHAnsi"/>
          <w:spacing w:val="-10"/>
        </w:rPr>
        <w:t xml:space="preserve"> </w:t>
      </w:r>
      <w:r w:rsidRPr="00A048F7">
        <w:rPr>
          <w:rFonts w:asciiTheme="minorHAnsi" w:hAnsiTheme="minorHAnsi" w:cstheme="minorHAnsi"/>
        </w:rPr>
        <w:t>terms</w:t>
      </w:r>
      <w:r w:rsidRPr="00A048F7">
        <w:rPr>
          <w:rFonts w:asciiTheme="minorHAnsi" w:hAnsiTheme="minorHAnsi" w:cstheme="minorHAnsi"/>
          <w:spacing w:val="-11"/>
        </w:rPr>
        <w:t xml:space="preserve"> </w:t>
      </w:r>
      <w:r w:rsidRPr="00A048F7">
        <w:rPr>
          <w:rFonts w:asciiTheme="minorHAnsi" w:hAnsiTheme="minorHAnsi" w:cstheme="minorHAnsi"/>
        </w:rPr>
        <w:t>are</w:t>
      </w:r>
      <w:r w:rsidRPr="00A048F7">
        <w:rPr>
          <w:rFonts w:asciiTheme="minorHAnsi" w:hAnsiTheme="minorHAnsi" w:cstheme="minorHAnsi"/>
          <w:spacing w:val="-11"/>
        </w:rPr>
        <w:t xml:space="preserve"> </w:t>
      </w:r>
      <w:r w:rsidRPr="00A048F7">
        <w:rPr>
          <w:rFonts w:asciiTheme="minorHAnsi" w:hAnsiTheme="minorHAnsi" w:cstheme="minorHAnsi"/>
        </w:rPr>
        <w:t>available</w:t>
      </w:r>
      <w:r w:rsidRPr="00A048F7">
        <w:rPr>
          <w:rFonts w:asciiTheme="minorHAnsi" w:hAnsiTheme="minorHAnsi" w:cstheme="minorHAnsi"/>
          <w:spacing w:val="-10"/>
        </w:rPr>
        <w:t xml:space="preserve"> </w:t>
      </w:r>
      <w:r w:rsidRPr="00A048F7">
        <w:rPr>
          <w:rFonts w:asciiTheme="minorHAnsi" w:hAnsiTheme="minorHAnsi" w:cstheme="minorHAnsi"/>
        </w:rPr>
        <w:t>on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Websites</w:t>
      </w:r>
      <w:r w:rsidRPr="00A048F7">
        <w:rPr>
          <w:rFonts w:asciiTheme="minorHAnsi" w:hAnsiTheme="minorHAnsi" w:cstheme="minorHAnsi"/>
          <w:spacing w:val="-10"/>
        </w:rPr>
        <w:t xml:space="preserve"> </w:t>
      </w:r>
      <w:r w:rsidRPr="00A048F7">
        <w:rPr>
          <w:rFonts w:asciiTheme="minorHAnsi" w:hAnsiTheme="minorHAnsi" w:cstheme="minorHAnsi"/>
        </w:rPr>
        <w:t>for</w:t>
      </w:r>
      <w:r w:rsidRPr="00A048F7">
        <w:rPr>
          <w:rFonts w:asciiTheme="minorHAnsi" w:hAnsiTheme="minorHAnsi" w:cstheme="minorHAnsi"/>
          <w:spacing w:val="-10"/>
        </w:rPr>
        <w:t xml:space="preserve"> </w:t>
      </w:r>
      <w:r w:rsidRPr="00A048F7">
        <w:rPr>
          <w:rFonts w:asciiTheme="minorHAnsi" w:hAnsiTheme="minorHAnsi" w:cstheme="minorHAnsi"/>
        </w:rPr>
        <w:t>Your</w:t>
      </w:r>
      <w:r w:rsidRPr="00A048F7">
        <w:rPr>
          <w:rFonts w:asciiTheme="minorHAnsi" w:hAnsiTheme="minorHAnsi" w:cstheme="minorHAnsi"/>
          <w:spacing w:val="-10"/>
        </w:rPr>
        <w:t xml:space="preserve"> </w:t>
      </w:r>
      <w:r w:rsidRPr="00A048F7">
        <w:rPr>
          <w:rFonts w:asciiTheme="minorHAnsi" w:hAnsiTheme="minorHAnsi" w:cstheme="minorHAnsi"/>
        </w:rPr>
        <w:t>review. You</w:t>
      </w:r>
      <w:r w:rsidRPr="00A048F7">
        <w:rPr>
          <w:rFonts w:asciiTheme="minorHAnsi" w:hAnsiTheme="minorHAnsi" w:cstheme="minorHAnsi"/>
          <w:spacing w:val="-11"/>
        </w:rPr>
        <w:t xml:space="preserve"> </w:t>
      </w:r>
      <w:r w:rsidRPr="00A048F7">
        <w:rPr>
          <w:rFonts w:asciiTheme="minorHAnsi" w:hAnsiTheme="minorHAnsi" w:cstheme="minorHAnsi"/>
        </w:rPr>
        <w:t>acknowledge</w:t>
      </w:r>
      <w:r w:rsidRPr="00A048F7">
        <w:rPr>
          <w:rFonts w:asciiTheme="minorHAnsi" w:hAnsiTheme="minorHAnsi" w:cstheme="minorHAnsi"/>
          <w:spacing w:val="-10"/>
        </w:rPr>
        <w:t xml:space="preserve"> </w:t>
      </w:r>
      <w:r w:rsidRPr="00A048F7">
        <w:rPr>
          <w:rFonts w:asciiTheme="minorHAnsi" w:hAnsiTheme="minorHAnsi" w:cstheme="minorHAnsi"/>
        </w:rPr>
        <w:t>and</w:t>
      </w:r>
      <w:r w:rsidRPr="00A048F7">
        <w:rPr>
          <w:rFonts w:asciiTheme="minorHAnsi" w:hAnsiTheme="minorHAnsi" w:cstheme="minorHAnsi"/>
          <w:spacing w:val="-10"/>
        </w:rPr>
        <w:t xml:space="preserve"> </w:t>
      </w:r>
      <w:r w:rsidRPr="00A048F7">
        <w:rPr>
          <w:rFonts w:asciiTheme="minorHAnsi" w:hAnsiTheme="minorHAnsi" w:cstheme="minorHAnsi"/>
        </w:rPr>
        <w:t>agree</w:t>
      </w:r>
      <w:r w:rsidRPr="00A048F7">
        <w:rPr>
          <w:rFonts w:asciiTheme="minorHAnsi" w:hAnsiTheme="minorHAnsi" w:cstheme="minorHAnsi"/>
          <w:spacing w:val="-10"/>
        </w:rPr>
        <w:t xml:space="preserve"> </w:t>
      </w:r>
      <w:r w:rsidRPr="00A048F7">
        <w:rPr>
          <w:rFonts w:asciiTheme="minorHAnsi" w:hAnsiTheme="minorHAnsi" w:cstheme="minorHAnsi"/>
        </w:rPr>
        <w:t>that</w:t>
      </w:r>
      <w:r w:rsidRPr="00A048F7">
        <w:rPr>
          <w:rFonts w:asciiTheme="minorHAnsi" w:hAnsiTheme="minorHAnsi" w:cstheme="minorHAnsi"/>
          <w:spacing w:val="-7"/>
        </w:rPr>
        <w:t xml:space="preserve"> </w:t>
      </w:r>
      <w:r w:rsidRPr="00A048F7">
        <w:rPr>
          <w:rFonts w:asciiTheme="minorHAnsi" w:hAnsiTheme="minorHAnsi" w:cstheme="minorHAnsi"/>
        </w:rPr>
        <w:t>such</w:t>
      </w:r>
      <w:r w:rsidRPr="00A048F7">
        <w:rPr>
          <w:rFonts w:asciiTheme="minorHAnsi" w:hAnsiTheme="minorHAnsi" w:cstheme="minorHAnsi"/>
          <w:spacing w:val="-10"/>
        </w:rPr>
        <w:t xml:space="preserve"> </w:t>
      </w:r>
      <w:r w:rsidRPr="00A048F7">
        <w:rPr>
          <w:rFonts w:asciiTheme="minorHAnsi" w:hAnsiTheme="minorHAnsi" w:cstheme="minorHAnsi"/>
        </w:rPr>
        <w:t>terms</w:t>
      </w:r>
      <w:r w:rsidRPr="00A048F7">
        <w:rPr>
          <w:rFonts w:asciiTheme="minorHAnsi" w:hAnsiTheme="minorHAnsi" w:cstheme="minorHAnsi"/>
          <w:spacing w:val="-11"/>
        </w:rPr>
        <w:t xml:space="preserve"> </w:t>
      </w:r>
      <w:r w:rsidRPr="00A048F7">
        <w:rPr>
          <w:rFonts w:asciiTheme="minorHAnsi" w:hAnsiTheme="minorHAnsi" w:cstheme="minorHAnsi"/>
        </w:rPr>
        <w:t>may</w:t>
      </w:r>
      <w:r w:rsidRPr="00A048F7">
        <w:rPr>
          <w:rFonts w:asciiTheme="minorHAnsi" w:hAnsiTheme="minorHAnsi" w:cstheme="minorHAnsi"/>
          <w:spacing w:val="-9"/>
        </w:rPr>
        <w:t xml:space="preserve"> </w:t>
      </w:r>
      <w:r w:rsidRPr="00A048F7">
        <w:rPr>
          <w:rFonts w:asciiTheme="minorHAnsi" w:hAnsiTheme="minorHAnsi" w:cstheme="minorHAnsi"/>
        </w:rPr>
        <w:t>be</w:t>
      </w:r>
      <w:r w:rsidRPr="00A048F7">
        <w:rPr>
          <w:rFonts w:asciiTheme="minorHAnsi" w:hAnsiTheme="minorHAnsi" w:cstheme="minorHAnsi"/>
          <w:spacing w:val="-10"/>
        </w:rPr>
        <w:t xml:space="preserve"> </w:t>
      </w:r>
      <w:r w:rsidRPr="00A048F7">
        <w:rPr>
          <w:rFonts w:asciiTheme="minorHAnsi" w:hAnsiTheme="minorHAnsi" w:cstheme="minorHAnsi"/>
        </w:rPr>
        <w:t>supplemented</w:t>
      </w:r>
      <w:r w:rsidRPr="00A048F7">
        <w:rPr>
          <w:rFonts w:asciiTheme="minorHAnsi" w:hAnsiTheme="minorHAnsi" w:cstheme="minorHAnsi"/>
          <w:spacing w:val="-8"/>
        </w:rPr>
        <w:t xml:space="preserve"> </w:t>
      </w:r>
      <w:r w:rsidRPr="00A048F7">
        <w:rPr>
          <w:rFonts w:asciiTheme="minorHAnsi" w:hAnsiTheme="minorHAnsi" w:cstheme="minorHAnsi"/>
        </w:rPr>
        <w:t>and modified from time to time (“Supplemental Terms”). Your use of a Website after Supplemental Terms have been issued will signify Your acceptance</w:t>
      </w:r>
      <w:r w:rsidRPr="00A048F7">
        <w:rPr>
          <w:rFonts w:asciiTheme="minorHAnsi" w:hAnsiTheme="minorHAnsi" w:cstheme="minorHAnsi"/>
          <w:spacing w:val="-10"/>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those</w:t>
      </w:r>
      <w:r w:rsidRPr="00A048F7">
        <w:rPr>
          <w:rFonts w:asciiTheme="minorHAnsi" w:hAnsiTheme="minorHAnsi" w:cstheme="minorHAnsi"/>
          <w:spacing w:val="-10"/>
        </w:rPr>
        <w:t xml:space="preserve"> </w:t>
      </w:r>
      <w:r w:rsidRPr="00A048F7">
        <w:rPr>
          <w:rFonts w:asciiTheme="minorHAnsi" w:hAnsiTheme="minorHAnsi" w:cstheme="minorHAnsi"/>
        </w:rPr>
        <w:t>terms.</w:t>
      </w:r>
      <w:r w:rsidRPr="00A048F7">
        <w:rPr>
          <w:rFonts w:asciiTheme="minorHAnsi" w:hAnsiTheme="minorHAnsi" w:cstheme="minorHAnsi"/>
          <w:spacing w:val="-10"/>
        </w:rPr>
        <w:t xml:space="preserve"> </w:t>
      </w:r>
      <w:r w:rsidRPr="00A048F7">
        <w:rPr>
          <w:rFonts w:asciiTheme="minorHAnsi" w:hAnsiTheme="minorHAnsi" w:cstheme="minorHAnsi"/>
        </w:rPr>
        <w:t>In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event</w:t>
      </w:r>
      <w:r w:rsidRPr="00A048F7">
        <w:rPr>
          <w:rFonts w:asciiTheme="minorHAnsi" w:hAnsiTheme="minorHAnsi" w:cstheme="minorHAnsi"/>
          <w:spacing w:val="-10"/>
        </w:rPr>
        <w:t xml:space="preserve"> </w:t>
      </w:r>
      <w:r w:rsidRPr="00A048F7">
        <w:rPr>
          <w:rFonts w:asciiTheme="minorHAnsi" w:hAnsiTheme="minorHAnsi" w:cstheme="minorHAnsi"/>
        </w:rPr>
        <w:t>of</w:t>
      </w:r>
      <w:r w:rsidRPr="00A048F7">
        <w:rPr>
          <w:rFonts w:asciiTheme="minorHAnsi" w:hAnsiTheme="minorHAnsi" w:cstheme="minorHAnsi"/>
          <w:spacing w:val="-9"/>
        </w:rPr>
        <w:t xml:space="preserve"> </w:t>
      </w:r>
      <w:r w:rsidRPr="00A048F7">
        <w:rPr>
          <w:rFonts w:asciiTheme="minorHAnsi" w:hAnsiTheme="minorHAnsi" w:cstheme="minorHAnsi"/>
        </w:rPr>
        <w:t>a</w:t>
      </w:r>
      <w:r w:rsidRPr="00A048F7">
        <w:rPr>
          <w:rFonts w:asciiTheme="minorHAnsi" w:hAnsiTheme="minorHAnsi" w:cstheme="minorHAnsi"/>
          <w:spacing w:val="-9"/>
        </w:rPr>
        <w:t xml:space="preserve"> </w:t>
      </w:r>
      <w:r w:rsidRPr="00A048F7">
        <w:rPr>
          <w:rFonts w:asciiTheme="minorHAnsi" w:hAnsiTheme="minorHAnsi" w:cstheme="minorHAnsi"/>
        </w:rPr>
        <w:t>conflict</w:t>
      </w:r>
      <w:r w:rsidRPr="00A048F7">
        <w:rPr>
          <w:rFonts w:asciiTheme="minorHAnsi" w:hAnsiTheme="minorHAnsi" w:cstheme="minorHAnsi"/>
          <w:spacing w:val="-10"/>
        </w:rPr>
        <w:t xml:space="preserve"> </w:t>
      </w:r>
      <w:r w:rsidRPr="00A048F7">
        <w:rPr>
          <w:rFonts w:asciiTheme="minorHAnsi" w:hAnsiTheme="minorHAnsi" w:cstheme="minorHAnsi"/>
        </w:rPr>
        <w:t>between</w:t>
      </w:r>
      <w:r w:rsidRPr="00A048F7">
        <w:rPr>
          <w:rFonts w:asciiTheme="minorHAnsi" w:hAnsiTheme="minorHAnsi" w:cstheme="minorHAnsi"/>
          <w:spacing w:val="-10"/>
        </w:rPr>
        <w:t xml:space="preserve"> </w:t>
      </w:r>
      <w:r w:rsidRPr="00A048F7">
        <w:rPr>
          <w:rFonts w:asciiTheme="minorHAnsi" w:hAnsiTheme="minorHAnsi" w:cstheme="minorHAnsi"/>
        </w:rPr>
        <w:t>the</w:t>
      </w:r>
      <w:r w:rsidRPr="00A048F7">
        <w:rPr>
          <w:rFonts w:asciiTheme="minorHAnsi" w:hAnsiTheme="minorHAnsi" w:cstheme="minorHAnsi"/>
          <w:spacing w:val="-10"/>
        </w:rPr>
        <w:t xml:space="preserve"> </w:t>
      </w:r>
      <w:r w:rsidRPr="00A048F7">
        <w:rPr>
          <w:rFonts w:asciiTheme="minorHAnsi" w:hAnsiTheme="minorHAnsi" w:cstheme="minorHAnsi"/>
        </w:rPr>
        <w:t>terms of</w:t>
      </w:r>
      <w:r w:rsidRPr="00A048F7">
        <w:rPr>
          <w:rFonts w:asciiTheme="minorHAnsi" w:hAnsiTheme="minorHAnsi" w:cstheme="minorHAnsi"/>
          <w:spacing w:val="-6"/>
        </w:rPr>
        <w:t xml:space="preserve"> </w:t>
      </w:r>
      <w:r w:rsidRPr="00A048F7">
        <w:rPr>
          <w:rFonts w:asciiTheme="minorHAnsi" w:hAnsiTheme="minorHAnsi" w:cstheme="minorHAnsi"/>
        </w:rPr>
        <w:t>this</w:t>
      </w:r>
      <w:r w:rsidRPr="00A048F7">
        <w:rPr>
          <w:rFonts w:asciiTheme="minorHAnsi" w:hAnsiTheme="minorHAnsi" w:cstheme="minorHAnsi"/>
          <w:spacing w:val="-6"/>
        </w:rPr>
        <w:t xml:space="preserve"> </w:t>
      </w:r>
      <w:r w:rsidRPr="00A048F7">
        <w:rPr>
          <w:rFonts w:asciiTheme="minorHAnsi" w:hAnsiTheme="minorHAnsi" w:cstheme="minorHAnsi"/>
        </w:rPr>
        <w:t>OSS</w:t>
      </w:r>
      <w:r w:rsidRPr="00A048F7">
        <w:rPr>
          <w:rFonts w:asciiTheme="minorHAnsi" w:hAnsiTheme="minorHAnsi" w:cstheme="minorHAnsi"/>
          <w:spacing w:val="-6"/>
        </w:rPr>
        <w:t xml:space="preserve"> </w:t>
      </w:r>
      <w:r w:rsidRPr="00A048F7">
        <w:rPr>
          <w:rFonts w:asciiTheme="minorHAnsi" w:hAnsiTheme="minorHAnsi" w:cstheme="minorHAnsi"/>
        </w:rPr>
        <w:t>Agreement</w:t>
      </w:r>
      <w:r w:rsidRPr="00A048F7">
        <w:rPr>
          <w:rFonts w:asciiTheme="minorHAnsi" w:hAnsiTheme="minorHAnsi" w:cstheme="minorHAnsi"/>
          <w:spacing w:val="-5"/>
        </w:rPr>
        <w:t xml:space="preserve"> </w:t>
      </w:r>
      <w:r w:rsidRPr="00A048F7">
        <w:rPr>
          <w:rFonts w:asciiTheme="minorHAnsi" w:hAnsiTheme="minorHAnsi" w:cstheme="minorHAnsi"/>
        </w:rPr>
        <w:t>and</w:t>
      </w:r>
      <w:r w:rsidRPr="00A048F7">
        <w:rPr>
          <w:rFonts w:asciiTheme="minorHAnsi" w:hAnsiTheme="minorHAnsi" w:cstheme="minorHAnsi"/>
          <w:spacing w:val="-6"/>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Supplemental</w:t>
      </w:r>
      <w:r w:rsidRPr="00A048F7">
        <w:rPr>
          <w:rFonts w:asciiTheme="minorHAnsi" w:hAnsiTheme="minorHAnsi" w:cstheme="minorHAnsi"/>
          <w:spacing w:val="-6"/>
        </w:rPr>
        <w:t xml:space="preserve"> </w:t>
      </w:r>
      <w:r w:rsidRPr="00A048F7">
        <w:rPr>
          <w:rFonts w:asciiTheme="minorHAnsi" w:hAnsiTheme="minorHAnsi" w:cstheme="minorHAnsi"/>
        </w:rPr>
        <w:t>Terms,</w:t>
      </w:r>
      <w:r w:rsidRPr="00A048F7">
        <w:rPr>
          <w:rFonts w:asciiTheme="minorHAnsi" w:hAnsiTheme="minorHAnsi" w:cstheme="minorHAnsi"/>
          <w:spacing w:val="-5"/>
        </w:rPr>
        <w:t xml:space="preserve"> </w:t>
      </w:r>
      <w:r w:rsidRPr="00A048F7">
        <w:rPr>
          <w:rFonts w:asciiTheme="minorHAnsi" w:hAnsiTheme="minorHAnsi" w:cstheme="minorHAnsi"/>
        </w:rPr>
        <w:t>the</w:t>
      </w:r>
      <w:r w:rsidRPr="00A048F7">
        <w:rPr>
          <w:rFonts w:asciiTheme="minorHAnsi" w:hAnsiTheme="minorHAnsi" w:cstheme="minorHAnsi"/>
          <w:spacing w:val="-6"/>
        </w:rPr>
        <w:t xml:space="preserve"> </w:t>
      </w:r>
      <w:r w:rsidRPr="00A048F7">
        <w:rPr>
          <w:rFonts w:asciiTheme="minorHAnsi" w:hAnsiTheme="minorHAnsi" w:cstheme="minorHAnsi"/>
        </w:rPr>
        <w:t>Supplemental Terms shall</w:t>
      </w:r>
      <w:r w:rsidRPr="00A048F7">
        <w:rPr>
          <w:rFonts w:asciiTheme="minorHAnsi" w:hAnsiTheme="minorHAnsi" w:cstheme="minorHAnsi"/>
          <w:spacing w:val="-5"/>
        </w:rPr>
        <w:t xml:space="preserve"> </w:t>
      </w:r>
      <w:r w:rsidRPr="00A048F7">
        <w:rPr>
          <w:rFonts w:asciiTheme="minorHAnsi" w:hAnsiTheme="minorHAnsi" w:cstheme="minorHAnsi"/>
        </w:rPr>
        <w:t>control.</w:t>
      </w:r>
    </w:p>
    <w:p w:rsidR="00B40F57" w:rsidRDefault="00B40F57" w:rsidP="00A048F7">
      <w:pPr>
        <w:pStyle w:val="Heading2"/>
        <w:tabs>
          <w:tab w:val="left" w:pos="9592"/>
        </w:tabs>
        <w:spacing w:before="0" w:line="247" w:lineRule="auto"/>
        <w:ind w:left="144"/>
        <w:rPr>
          <w:color w:val="5F5F5F"/>
        </w:rPr>
        <w:sectPr w:rsidR="00B40F57" w:rsidSect="00B40F57">
          <w:headerReference w:type="default" r:id="rId11"/>
          <w:footerReference w:type="default" r:id="rId12"/>
          <w:type w:val="continuous"/>
          <w:pgSz w:w="12240" w:h="15840"/>
          <w:pgMar w:top="580" w:right="500" w:bottom="580" w:left="480" w:header="720" w:footer="720" w:gutter="0"/>
          <w:cols w:num="2" w:space="720"/>
        </w:sectPr>
      </w:pPr>
    </w:p>
    <w:p w:rsidR="006C7491" w:rsidRDefault="00684B26" w:rsidP="00A048F7">
      <w:pPr>
        <w:pStyle w:val="Heading2"/>
        <w:tabs>
          <w:tab w:val="left" w:pos="9592"/>
        </w:tabs>
        <w:spacing w:before="0" w:line="247" w:lineRule="auto"/>
        <w:ind w:left="144"/>
      </w:pPr>
      <w:r>
        <w:rPr>
          <w:color w:val="5F5F5F"/>
        </w:rPr>
        <w:t>©</w:t>
      </w:r>
      <w:r>
        <w:rPr>
          <w:color w:val="5F5F5F"/>
          <w:spacing w:val="-2"/>
        </w:rPr>
        <w:t xml:space="preserve"> </w:t>
      </w:r>
      <w:r>
        <w:rPr>
          <w:color w:val="5F5F5F"/>
        </w:rPr>
        <w:t>Quadient</w:t>
      </w:r>
      <w:r>
        <w:rPr>
          <w:color w:val="5F5F5F"/>
        </w:rPr>
        <w:tab/>
      </w:r>
      <w:r>
        <w:rPr>
          <w:color w:val="FF4100"/>
        </w:rPr>
        <w:t>Page</w:t>
      </w:r>
      <w:r>
        <w:rPr>
          <w:color w:val="FF4100"/>
          <w:spacing w:val="-1"/>
        </w:rPr>
        <w:t xml:space="preserve"> </w:t>
      </w:r>
      <w:r>
        <w:rPr>
          <w:color w:val="FF4100"/>
        </w:rPr>
        <w:t>4/4</w:t>
      </w:r>
    </w:p>
    <w:sectPr w:rsidR="006C7491">
      <w:type w:val="continuous"/>
      <w:pgSz w:w="12240" w:h="15840"/>
      <w:pgMar w:top="580" w:right="500" w:bottom="5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60" w:rsidRDefault="00684B26">
      <w:r>
        <w:separator/>
      </w:r>
    </w:p>
  </w:endnote>
  <w:endnote w:type="continuationSeparator" w:id="0">
    <w:p w:rsidR="00187060" w:rsidRDefault="0068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91" w:rsidRDefault="00B40F57">
    <w:pPr>
      <w:pStyle w:val="BodyText"/>
      <w:spacing w:line="14" w:lineRule="auto"/>
      <w:ind w:left="0"/>
      <w:jc w:val="left"/>
      <w:rPr>
        <w:sz w:val="20"/>
      </w:rPr>
    </w:pPr>
    <w:r>
      <w:rPr>
        <w:noProof/>
        <w:lang w:bidi="ar-SA"/>
      </w:rPr>
      <mc:AlternateContent>
        <mc:Choice Requires="wps">
          <w:drawing>
            <wp:anchor distT="0" distB="0" distL="114300" distR="114300" simplePos="0" relativeHeight="251499520" behindDoc="1" locked="0" layoutInCell="1" allowOverlap="1">
              <wp:simplePos x="0" y="0"/>
              <wp:positionH relativeFrom="page">
                <wp:posOffset>6339205</wp:posOffset>
              </wp:positionH>
              <wp:positionV relativeFrom="page">
                <wp:posOffset>9656445</wp:posOffset>
              </wp:positionV>
              <wp:extent cx="105283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491" w:rsidRDefault="00684B26">
                          <w:pPr>
                            <w:pStyle w:val="BodyText"/>
                            <w:spacing w:line="203" w:lineRule="exact"/>
                            <w:ind w:left="20"/>
                            <w:jc w:val="left"/>
                          </w:pPr>
                          <w:r>
                            <w:rPr>
                              <w:color w:val="5F5F5F"/>
                            </w:rPr>
                            <w:t>Rental Terms V9-2020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9.15pt;margin-top:760.35pt;width:82.9pt;height:11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" filled="f" stroked="f">
              <v:textbox inset="0,0,0,0">
                <w:txbxContent>
                  <w:p w:rsidR="006C7491" w:rsidRDefault="00684B26">
                    <w:pPr>
                      <w:pStyle w:val="BodyText"/>
                      <w:spacing w:line="203" w:lineRule="exact"/>
                      <w:ind w:left="20"/>
                      <w:jc w:val="left"/>
                    </w:pPr>
                    <w:r>
                      <w:rPr>
                        <w:color w:val="5F5F5F"/>
                      </w:rPr>
                      <w:t>Rental Terms V9-2020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91" w:rsidRDefault="00B40F57">
    <w:pPr>
      <w:pStyle w:val="BodyText"/>
      <w:spacing w:line="14" w:lineRule="auto"/>
      <w:ind w:left="0"/>
      <w:jc w:val="left"/>
      <w:rPr>
        <w:sz w:val="20"/>
      </w:rPr>
    </w:pPr>
    <w:r>
      <w:rPr>
        <w:noProof/>
        <w:lang w:bidi="ar-SA"/>
      </w:rPr>
      <mc:AlternateContent>
        <mc:Choice Requires="wps">
          <w:drawing>
            <wp:anchor distT="0" distB="0" distL="114300" distR="114300" simplePos="0" relativeHeight="251502592" behindDoc="1" locked="0" layoutInCell="1" allowOverlap="1">
              <wp:simplePos x="0" y="0"/>
              <wp:positionH relativeFrom="page">
                <wp:posOffset>6339205</wp:posOffset>
              </wp:positionH>
              <wp:positionV relativeFrom="page">
                <wp:posOffset>9656445</wp:posOffset>
              </wp:positionV>
              <wp:extent cx="10528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491" w:rsidRDefault="00684B26">
                          <w:pPr>
                            <w:pStyle w:val="BodyText"/>
                            <w:spacing w:line="203" w:lineRule="exact"/>
                            <w:ind w:left="20"/>
                            <w:jc w:val="left"/>
                          </w:pPr>
                          <w:r>
                            <w:rPr>
                              <w:color w:val="5F5F5F"/>
                            </w:rPr>
                            <w:t>Rental Terms V9-2020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9.15pt;margin-top:760.35pt;width:82.9pt;height:1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" filled="f" stroked="f">
              <v:textbox inset="0,0,0,0">
                <w:txbxContent>
                  <w:p w:rsidR="006C7491" w:rsidRDefault="00684B26">
                    <w:pPr>
                      <w:pStyle w:val="BodyText"/>
                      <w:spacing w:line="203" w:lineRule="exact"/>
                      <w:ind w:left="20"/>
                      <w:jc w:val="left"/>
                    </w:pPr>
                    <w:r>
                      <w:rPr>
                        <w:color w:val="5F5F5F"/>
                      </w:rPr>
                      <w:t>Rental Terms V9-2020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60" w:rsidRDefault="00684B26">
      <w:r>
        <w:separator/>
      </w:r>
    </w:p>
  </w:footnote>
  <w:footnote w:type="continuationSeparator" w:id="0">
    <w:p w:rsidR="00187060" w:rsidRDefault="0068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91" w:rsidRDefault="006C7491">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7612"/>
    <w:multiLevelType w:val="hybridMultilevel"/>
    <w:tmpl w:val="B4D4A692"/>
    <w:lvl w:ilvl="0" w:tplc="D832A4D0">
      <w:start w:val="1"/>
      <w:numFmt w:val="decimal"/>
      <w:lvlText w:val="%1."/>
      <w:lvlJc w:val="left"/>
      <w:pPr>
        <w:ind w:left="139" w:hanging="260"/>
        <w:jc w:val="left"/>
      </w:pPr>
      <w:rPr>
        <w:rFonts w:ascii="Calibri" w:eastAsia="Calibri" w:hAnsi="Calibri" w:cs="Calibri" w:hint="default"/>
        <w:b/>
        <w:bCs/>
        <w:spacing w:val="-21"/>
        <w:w w:val="100"/>
        <w:sz w:val="18"/>
        <w:szCs w:val="18"/>
        <w:lang w:val="en-US" w:eastAsia="en-US" w:bidi="en-US"/>
      </w:rPr>
    </w:lvl>
    <w:lvl w:ilvl="1" w:tplc="58DC4E38">
      <w:numFmt w:val="bullet"/>
      <w:lvlText w:val="•"/>
      <w:lvlJc w:val="left"/>
      <w:pPr>
        <w:ind w:left="659" w:hanging="260"/>
      </w:pPr>
      <w:rPr>
        <w:rFonts w:hint="default"/>
        <w:lang w:val="en-US" w:eastAsia="en-US" w:bidi="en-US"/>
      </w:rPr>
    </w:lvl>
    <w:lvl w:ilvl="2" w:tplc="1680A68E">
      <w:numFmt w:val="bullet"/>
      <w:lvlText w:val="•"/>
      <w:lvlJc w:val="left"/>
      <w:pPr>
        <w:ind w:left="1178" w:hanging="260"/>
      </w:pPr>
      <w:rPr>
        <w:rFonts w:hint="default"/>
        <w:lang w:val="en-US" w:eastAsia="en-US" w:bidi="en-US"/>
      </w:rPr>
    </w:lvl>
    <w:lvl w:ilvl="3" w:tplc="2C6CA2E2">
      <w:numFmt w:val="bullet"/>
      <w:lvlText w:val="•"/>
      <w:lvlJc w:val="left"/>
      <w:pPr>
        <w:ind w:left="1697" w:hanging="260"/>
      </w:pPr>
      <w:rPr>
        <w:rFonts w:hint="default"/>
        <w:lang w:val="en-US" w:eastAsia="en-US" w:bidi="en-US"/>
      </w:rPr>
    </w:lvl>
    <w:lvl w:ilvl="4" w:tplc="43B010A4">
      <w:numFmt w:val="bullet"/>
      <w:lvlText w:val="•"/>
      <w:lvlJc w:val="left"/>
      <w:pPr>
        <w:ind w:left="2216" w:hanging="260"/>
      </w:pPr>
      <w:rPr>
        <w:rFonts w:hint="default"/>
        <w:lang w:val="en-US" w:eastAsia="en-US" w:bidi="en-US"/>
      </w:rPr>
    </w:lvl>
    <w:lvl w:ilvl="5" w:tplc="E42E4AF6">
      <w:numFmt w:val="bullet"/>
      <w:lvlText w:val="•"/>
      <w:lvlJc w:val="left"/>
      <w:pPr>
        <w:ind w:left="2735" w:hanging="260"/>
      </w:pPr>
      <w:rPr>
        <w:rFonts w:hint="default"/>
        <w:lang w:val="en-US" w:eastAsia="en-US" w:bidi="en-US"/>
      </w:rPr>
    </w:lvl>
    <w:lvl w:ilvl="6" w:tplc="516AC356">
      <w:numFmt w:val="bullet"/>
      <w:lvlText w:val="•"/>
      <w:lvlJc w:val="left"/>
      <w:pPr>
        <w:ind w:left="3254" w:hanging="260"/>
      </w:pPr>
      <w:rPr>
        <w:rFonts w:hint="default"/>
        <w:lang w:val="en-US" w:eastAsia="en-US" w:bidi="en-US"/>
      </w:rPr>
    </w:lvl>
    <w:lvl w:ilvl="7" w:tplc="624A3A44">
      <w:numFmt w:val="bullet"/>
      <w:lvlText w:val="•"/>
      <w:lvlJc w:val="left"/>
      <w:pPr>
        <w:ind w:left="3774" w:hanging="260"/>
      </w:pPr>
      <w:rPr>
        <w:rFonts w:hint="default"/>
        <w:lang w:val="en-US" w:eastAsia="en-US" w:bidi="en-US"/>
      </w:rPr>
    </w:lvl>
    <w:lvl w:ilvl="8" w:tplc="937A2116">
      <w:numFmt w:val="bullet"/>
      <w:lvlText w:val="•"/>
      <w:lvlJc w:val="left"/>
      <w:pPr>
        <w:ind w:left="4293" w:hanging="260"/>
      </w:pPr>
      <w:rPr>
        <w:rFonts w:hint="default"/>
        <w:lang w:val="en-US" w:eastAsia="en-US" w:bidi="en-US"/>
      </w:rPr>
    </w:lvl>
  </w:abstractNum>
  <w:abstractNum w:abstractNumId="1" w15:restartNumberingAfterBreak="0">
    <w:nsid w:val="5B437067"/>
    <w:multiLevelType w:val="hybridMultilevel"/>
    <w:tmpl w:val="F9585174"/>
    <w:lvl w:ilvl="0" w:tplc="678ABA3C">
      <w:start w:val="1"/>
      <w:numFmt w:val="decimal"/>
      <w:lvlText w:val="%1."/>
      <w:lvlJc w:val="left"/>
      <w:pPr>
        <w:ind w:left="139" w:hanging="360"/>
        <w:jc w:val="left"/>
      </w:pPr>
      <w:rPr>
        <w:rFonts w:ascii="Calibri" w:eastAsia="Calibri" w:hAnsi="Calibri" w:cs="Calibri" w:hint="default"/>
        <w:b/>
        <w:bCs/>
        <w:spacing w:val="-21"/>
        <w:w w:val="100"/>
        <w:sz w:val="18"/>
        <w:szCs w:val="18"/>
        <w:lang w:val="en-US" w:eastAsia="en-US" w:bidi="en-US"/>
      </w:rPr>
    </w:lvl>
    <w:lvl w:ilvl="1" w:tplc="247862BC">
      <w:numFmt w:val="bullet"/>
      <w:lvlText w:val="•"/>
      <w:lvlJc w:val="left"/>
      <w:pPr>
        <w:ind w:left="658" w:hanging="360"/>
      </w:pPr>
      <w:rPr>
        <w:rFonts w:hint="default"/>
        <w:lang w:val="en-US" w:eastAsia="en-US" w:bidi="en-US"/>
      </w:rPr>
    </w:lvl>
    <w:lvl w:ilvl="2" w:tplc="4BE4FA10">
      <w:numFmt w:val="bullet"/>
      <w:lvlText w:val="•"/>
      <w:lvlJc w:val="left"/>
      <w:pPr>
        <w:ind w:left="1177" w:hanging="360"/>
      </w:pPr>
      <w:rPr>
        <w:rFonts w:hint="default"/>
        <w:lang w:val="en-US" w:eastAsia="en-US" w:bidi="en-US"/>
      </w:rPr>
    </w:lvl>
    <w:lvl w:ilvl="3" w:tplc="E75686A2">
      <w:numFmt w:val="bullet"/>
      <w:lvlText w:val="•"/>
      <w:lvlJc w:val="left"/>
      <w:pPr>
        <w:ind w:left="1696" w:hanging="360"/>
      </w:pPr>
      <w:rPr>
        <w:rFonts w:hint="default"/>
        <w:lang w:val="en-US" w:eastAsia="en-US" w:bidi="en-US"/>
      </w:rPr>
    </w:lvl>
    <w:lvl w:ilvl="4" w:tplc="78AA7CE0">
      <w:numFmt w:val="bullet"/>
      <w:lvlText w:val="•"/>
      <w:lvlJc w:val="left"/>
      <w:pPr>
        <w:ind w:left="2215" w:hanging="360"/>
      </w:pPr>
      <w:rPr>
        <w:rFonts w:hint="default"/>
        <w:lang w:val="en-US" w:eastAsia="en-US" w:bidi="en-US"/>
      </w:rPr>
    </w:lvl>
    <w:lvl w:ilvl="5" w:tplc="08C824EA">
      <w:numFmt w:val="bullet"/>
      <w:lvlText w:val="•"/>
      <w:lvlJc w:val="left"/>
      <w:pPr>
        <w:ind w:left="2733" w:hanging="360"/>
      </w:pPr>
      <w:rPr>
        <w:rFonts w:hint="default"/>
        <w:lang w:val="en-US" w:eastAsia="en-US" w:bidi="en-US"/>
      </w:rPr>
    </w:lvl>
    <w:lvl w:ilvl="6" w:tplc="744CF0EE">
      <w:numFmt w:val="bullet"/>
      <w:lvlText w:val="•"/>
      <w:lvlJc w:val="left"/>
      <w:pPr>
        <w:ind w:left="3252" w:hanging="360"/>
      </w:pPr>
      <w:rPr>
        <w:rFonts w:hint="default"/>
        <w:lang w:val="en-US" w:eastAsia="en-US" w:bidi="en-US"/>
      </w:rPr>
    </w:lvl>
    <w:lvl w:ilvl="7" w:tplc="6514301C">
      <w:numFmt w:val="bullet"/>
      <w:lvlText w:val="•"/>
      <w:lvlJc w:val="left"/>
      <w:pPr>
        <w:ind w:left="3771" w:hanging="360"/>
      </w:pPr>
      <w:rPr>
        <w:rFonts w:hint="default"/>
        <w:lang w:val="en-US" w:eastAsia="en-US" w:bidi="en-US"/>
      </w:rPr>
    </w:lvl>
    <w:lvl w:ilvl="8" w:tplc="2F7E4FC6">
      <w:numFmt w:val="bullet"/>
      <w:lvlText w:val="•"/>
      <w:lvlJc w:val="left"/>
      <w:pPr>
        <w:ind w:left="4290" w:hanging="360"/>
      </w:pPr>
      <w:rPr>
        <w:rFonts w:hint="default"/>
        <w:lang w:val="en-US" w:eastAsia="en-US" w:bidi="en-US"/>
      </w:rPr>
    </w:lvl>
  </w:abstractNum>
  <w:abstractNum w:abstractNumId="2" w15:restartNumberingAfterBreak="0">
    <w:nsid w:val="5F7A04B8"/>
    <w:multiLevelType w:val="hybridMultilevel"/>
    <w:tmpl w:val="6D1E81D2"/>
    <w:lvl w:ilvl="0" w:tplc="C948872E">
      <w:start w:val="1"/>
      <w:numFmt w:val="decimal"/>
      <w:lvlText w:val="%1."/>
      <w:lvlJc w:val="left"/>
      <w:pPr>
        <w:ind w:left="139" w:hanging="360"/>
        <w:jc w:val="left"/>
      </w:pPr>
      <w:rPr>
        <w:rFonts w:ascii="Calibri" w:eastAsia="Calibri" w:hAnsi="Calibri" w:cs="Calibri" w:hint="default"/>
        <w:b/>
        <w:bCs/>
        <w:spacing w:val="-6"/>
        <w:w w:val="100"/>
        <w:sz w:val="18"/>
        <w:szCs w:val="18"/>
      </w:rPr>
    </w:lvl>
    <w:lvl w:ilvl="1" w:tplc="7102F8DA">
      <w:start w:val="1"/>
      <w:numFmt w:val="upperLetter"/>
      <w:lvlText w:val="%2."/>
      <w:lvlJc w:val="left"/>
      <w:pPr>
        <w:ind w:left="859" w:hanging="360"/>
        <w:jc w:val="left"/>
      </w:pPr>
      <w:rPr>
        <w:rFonts w:ascii="Calibri" w:eastAsia="Calibri" w:hAnsi="Calibri" w:cs="Calibri" w:hint="default"/>
        <w:spacing w:val="-16"/>
        <w:w w:val="100"/>
        <w:sz w:val="18"/>
        <w:szCs w:val="18"/>
      </w:rPr>
    </w:lvl>
    <w:lvl w:ilvl="2" w:tplc="8C9CD232">
      <w:numFmt w:val="bullet"/>
      <w:lvlText w:val="•"/>
      <w:lvlJc w:val="left"/>
      <w:pPr>
        <w:ind w:left="705" w:hanging="360"/>
      </w:pPr>
      <w:rPr>
        <w:rFonts w:hint="default"/>
      </w:rPr>
    </w:lvl>
    <w:lvl w:ilvl="3" w:tplc="5C2C95A6">
      <w:numFmt w:val="bullet"/>
      <w:lvlText w:val="•"/>
      <w:lvlJc w:val="left"/>
      <w:pPr>
        <w:ind w:left="551" w:hanging="360"/>
      </w:pPr>
      <w:rPr>
        <w:rFonts w:hint="default"/>
      </w:rPr>
    </w:lvl>
    <w:lvl w:ilvl="4" w:tplc="6E366760">
      <w:numFmt w:val="bullet"/>
      <w:lvlText w:val="•"/>
      <w:lvlJc w:val="left"/>
      <w:pPr>
        <w:ind w:left="397" w:hanging="360"/>
      </w:pPr>
      <w:rPr>
        <w:rFonts w:hint="default"/>
      </w:rPr>
    </w:lvl>
    <w:lvl w:ilvl="5" w:tplc="69E4EF9A">
      <w:numFmt w:val="bullet"/>
      <w:lvlText w:val="•"/>
      <w:lvlJc w:val="left"/>
      <w:pPr>
        <w:ind w:left="243" w:hanging="360"/>
      </w:pPr>
      <w:rPr>
        <w:rFonts w:hint="default"/>
      </w:rPr>
    </w:lvl>
    <w:lvl w:ilvl="6" w:tplc="A36E37DC">
      <w:numFmt w:val="bullet"/>
      <w:lvlText w:val="•"/>
      <w:lvlJc w:val="left"/>
      <w:pPr>
        <w:ind w:left="89" w:hanging="360"/>
      </w:pPr>
      <w:rPr>
        <w:rFonts w:hint="default"/>
      </w:rPr>
    </w:lvl>
    <w:lvl w:ilvl="7" w:tplc="6BC01252">
      <w:numFmt w:val="bullet"/>
      <w:lvlText w:val="•"/>
      <w:lvlJc w:val="left"/>
      <w:pPr>
        <w:ind w:left="-66" w:hanging="360"/>
      </w:pPr>
      <w:rPr>
        <w:rFonts w:hint="default"/>
      </w:rPr>
    </w:lvl>
    <w:lvl w:ilvl="8" w:tplc="1E26E802">
      <w:numFmt w:val="bullet"/>
      <w:lvlText w:val="•"/>
      <w:lvlJc w:val="left"/>
      <w:pPr>
        <w:ind w:left="-220" w:hanging="360"/>
      </w:pPr>
      <w:rPr>
        <w:rFonts w:hint="default"/>
      </w:rPr>
    </w:lvl>
  </w:abstractNum>
  <w:abstractNum w:abstractNumId="3" w15:restartNumberingAfterBreak="0">
    <w:nsid w:val="6CE26C69"/>
    <w:multiLevelType w:val="hybridMultilevel"/>
    <w:tmpl w:val="968271E6"/>
    <w:lvl w:ilvl="0" w:tplc="7F20879E">
      <w:start w:val="1"/>
      <w:numFmt w:val="decimal"/>
      <w:lvlText w:val="%1."/>
      <w:lvlJc w:val="left"/>
      <w:pPr>
        <w:ind w:left="139" w:hanging="360"/>
        <w:jc w:val="left"/>
      </w:pPr>
      <w:rPr>
        <w:rFonts w:ascii="Calibri" w:eastAsia="Calibri" w:hAnsi="Calibri" w:cs="Calibri" w:hint="default"/>
        <w:b/>
        <w:bCs/>
        <w:spacing w:val="-11"/>
        <w:w w:val="100"/>
        <w:sz w:val="18"/>
        <w:szCs w:val="18"/>
        <w:lang w:val="en-US" w:eastAsia="en-US" w:bidi="en-US"/>
      </w:rPr>
    </w:lvl>
    <w:lvl w:ilvl="1" w:tplc="E68E5234">
      <w:start w:val="1"/>
      <w:numFmt w:val="upperLetter"/>
      <w:lvlText w:val="%2."/>
      <w:lvlJc w:val="left"/>
      <w:pPr>
        <w:ind w:left="859" w:hanging="360"/>
        <w:jc w:val="left"/>
      </w:pPr>
      <w:rPr>
        <w:rFonts w:ascii="Calibri" w:eastAsia="Calibri" w:hAnsi="Calibri" w:cs="Calibri" w:hint="default"/>
        <w:b/>
        <w:spacing w:val="-16"/>
        <w:w w:val="100"/>
        <w:sz w:val="18"/>
        <w:szCs w:val="18"/>
        <w:lang w:val="en-US" w:eastAsia="en-US" w:bidi="en-US"/>
      </w:rPr>
    </w:lvl>
    <w:lvl w:ilvl="2" w:tplc="8B3E4B88">
      <w:numFmt w:val="bullet"/>
      <w:lvlText w:val="•"/>
      <w:lvlJc w:val="left"/>
      <w:pPr>
        <w:ind w:left="1220" w:hanging="360"/>
      </w:pPr>
      <w:rPr>
        <w:rFonts w:hint="default"/>
        <w:lang w:val="en-US" w:eastAsia="en-US" w:bidi="en-US"/>
      </w:rPr>
    </w:lvl>
    <w:lvl w:ilvl="3" w:tplc="0EC62444">
      <w:numFmt w:val="bullet"/>
      <w:lvlText w:val="•"/>
      <w:lvlJc w:val="left"/>
      <w:pPr>
        <w:ind w:left="1001" w:hanging="360"/>
      </w:pPr>
      <w:rPr>
        <w:rFonts w:hint="default"/>
        <w:lang w:val="en-US" w:eastAsia="en-US" w:bidi="en-US"/>
      </w:rPr>
    </w:lvl>
    <w:lvl w:ilvl="4" w:tplc="AAB673E4">
      <w:numFmt w:val="bullet"/>
      <w:lvlText w:val="•"/>
      <w:lvlJc w:val="left"/>
      <w:pPr>
        <w:ind w:left="783" w:hanging="360"/>
      </w:pPr>
      <w:rPr>
        <w:rFonts w:hint="default"/>
        <w:lang w:val="en-US" w:eastAsia="en-US" w:bidi="en-US"/>
      </w:rPr>
    </w:lvl>
    <w:lvl w:ilvl="5" w:tplc="72E40B46">
      <w:numFmt w:val="bullet"/>
      <w:lvlText w:val="•"/>
      <w:lvlJc w:val="left"/>
      <w:pPr>
        <w:ind w:left="565" w:hanging="360"/>
      </w:pPr>
      <w:rPr>
        <w:rFonts w:hint="default"/>
        <w:lang w:val="en-US" w:eastAsia="en-US" w:bidi="en-US"/>
      </w:rPr>
    </w:lvl>
    <w:lvl w:ilvl="6" w:tplc="CE8E9B6A">
      <w:numFmt w:val="bullet"/>
      <w:lvlText w:val="•"/>
      <w:lvlJc w:val="left"/>
      <w:pPr>
        <w:ind w:left="347" w:hanging="360"/>
      </w:pPr>
      <w:rPr>
        <w:rFonts w:hint="default"/>
        <w:lang w:val="en-US" w:eastAsia="en-US" w:bidi="en-US"/>
      </w:rPr>
    </w:lvl>
    <w:lvl w:ilvl="7" w:tplc="9F8AF34E">
      <w:numFmt w:val="bullet"/>
      <w:lvlText w:val="•"/>
      <w:lvlJc w:val="left"/>
      <w:pPr>
        <w:ind w:left="128" w:hanging="360"/>
      </w:pPr>
      <w:rPr>
        <w:rFonts w:hint="default"/>
        <w:lang w:val="en-US" w:eastAsia="en-US" w:bidi="en-US"/>
      </w:rPr>
    </w:lvl>
    <w:lvl w:ilvl="8" w:tplc="83D2B108">
      <w:numFmt w:val="bullet"/>
      <w:lvlText w:val="•"/>
      <w:lvlJc w:val="left"/>
      <w:pPr>
        <w:ind w:left="-90" w:hanging="360"/>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91"/>
    <w:rsid w:val="00036514"/>
    <w:rsid w:val="00187060"/>
    <w:rsid w:val="002719B1"/>
    <w:rsid w:val="004454DA"/>
    <w:rsid w:val="00684B26"/>
    <w:rsid w:val="006C7491"/>
    <w:rsid w:val="00A048F7"/>
    <w:rsid w:val="00B40F57"/>
    <w:rsid w:val="00D118AC"/>
    <w:rsid w:val="00F45DA5"/>
    <w:rsid w:val="00FB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71D1C7"/>
  <w15:docId w15:val="{334B32E2-0429-4F27-9C80-884CB51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9"/>
      <w:jc w:val="both"/>
      <w:outlineLvl w:val="0"/>
    </w:pPr>
    <w:rPr>
      <w:b/>
      <w:bCs/>
      <w:sz w:val="24"/>
      <w:szCs w:val="24"/>
    </w:rPr>
  </w:style>
  <w:style w:type="paragraph" w:styleId="Heading2">
    <w:name w:val="heading 2"/>
    <w:basedOn w:val="Normal"/>
    <w:uiPriority w:val="1"/>
    <w:qFormat/>
    <w:pPr>
      <w:spacing w:before="27"/>
      <w:ind w:left="139"/>
      <w:outlineLvl w:val="1"/>
    </w:pPr>
    <w:rPr>
      <w:sz w:val="20"/>
      <w:szCs w:val="20"/>
    </w:rPr>
  </w:style>
  <w:style w:type="paragraph" w:styleId="Heading3">
    <w:name w:val="heading 3"/>
    <w:basedOn w:val="Normal"/>
    <w:uiPriority w:val="1"/>
    <w:qFormat/>
    <w:pPr>
      <w:spacing w:before="25"/>
      <w:ind w:left="499" w:hanging="452"/>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jc w:val="both"/>
    </w:pPr>
    <w:rPr>
      <w:sz w:val="18"/>
      <w:szCs w:val="18"/>
    </w:rPr>
  </w:style>
  <w:style w:type="paragraph" w:styleId="ListParagraph">
    <w:name w:val="List Paragraph"/>
    <w:basedOn w:val="Normal"/>
    <w:uiPriority w:val="1"/>
    <w:qFormat/>
    <w:pPr>
      <w:spacing w:before="39"/>
      <w:ind w:left="139" w:right="1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5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A5"/>
    <w:rPr>
      <w:rFonts w:ascii="Segoe UI" w:eastAsia="Calibri" w:hAnsi="Segoe UI" w:cs="Segoe UI"/>
      <w:sz w:val="18"/>
      <w:szCs w:val="18"/>
      <w:lang w:bidi="en-US"/>
    </w:rPr>
  </w:style>
  <w:style w:type="paragraph" w:styleId="Header">
    <w:name w:val="header"/>
    <w:basedOn w:val="Normal"/>
    <w:link w:val="HeaderChar"/>
    <w:uiPriority w:val="99"/>
    <w:unhideWhenUsed/>
    <w:rsid w:val="00B40F57"/>
    <w:pPr>
      <w:tabs>
        <w:tab w:val="center" w:pos="4680"/>
        <w:tab w:val="right" w:pos="9360"/>
      </w:tabs>
    </w:pPr>
  </w:style>
  <w:style w:type="character" w:customStyle="1" w:styleId="HeaderChar">
    <w:name w:val="Header Char"/>
    <w:basedOn w:val="DefaultParagraphFont"/>
    <w:link w:val="Header"/>
    <w:uiPriority w:val="99"/>
    <w:rsid w:val="00B40F57"/>
    <w:rPr>
      <w:rFonts w:ascii="Calibri" w:eastAsia="Calibri" w:hAnsi="Calibri" w:cs="Calibri"/>
      <w:lang w:bidi="en-US"/>
    </w:rPr>
  </w:style>
  <w:style w:type="paragraph" w:styleId="Footer">
    <w:name w:val="footer"/>
    <w:basedOn w:val="Normal"/>
    <w:link w:val="FooterChar"/>
    <w:uiPriority w:val="99"/>
    <w:unhideWhenUsed/>
    <w:rsid w:val="00B40F57"/>
    <w:pPr>
      <w:tabs>
        <w:tab w:val="center" w:pos="4680"/>
        <w:tab w:val="right" w:pos="9360"/>
      </w:tabs>
    </w:pPr>
  </w:style>
  <w:style w:type="character" w:customStyle="1" w:styleId="FooterChar">
    <w:name w:val="Footer Char"/>
    <w:basedOn w:val="DefaultParagraphFont"/>
    <w:link w:val="Footer"/>
    <w:uiPriority w:val="99"/>
    <w:rsid w:val="00B40F5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tect-eu.mimecast.com/s/1qzACQ0DKhgnl04IxOG2B?domain=quadient.com" TargetMode="External"/><Relationship Id="rId4" Type="http://schemas.openxmlformats.org/officeDocument/2006/relationships/webSettings" Target="webSettings.xml"/><Relationship Id="rId9" Type="http://schemas.openxmlformats.org/officeDocument/2006/relationships/hyperlink" Target="https://protect-eu.mimecast.com/s/1qzACQ0DKhgnl04IxOG2B?domain=quadi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Quadient</vt:lpstr>
    </vt:vector>
  </TitlesOfParts>
  <Company>State of Colorado - OIT</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Quadient</dc:title>
  <dc:creator>Lisa Pavone</dc:creator>
  <cp:keywords>Quadient</cp:keywords>
  <cp:lastModifiedBy>Pollack, Nikki</cp:lastModifiedBy>
  <cp:revision>2</cp:revision>
  <dcterms:created xsi:type="dcterms:W3CDTF">2022-12-29T03:13:00Z</dcterms:created>
  <dcterms:modified xsi:type="dcterms:W3CDTF">2022-12-29T03:13:00Z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2022-10-14T00:00:00Z</vt:filetime>
  </property>
</Properties>
</file>